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DD258" w14:textId="77777777" w:rsidR="00A96474" w:rsidRDefault="00A96474">
      <w:pPr>
        <w:rPr>
          <w:rFonts w:ascii="Arial" w:hAnsi="Arial" w:cs="Arial"/>
        </w:rPr>
      </w:pPr>
    </w:p>
    <w:p w14:paraId="2E1791FA" w14:textId="77777777" w:rsidR="00336E00" w:rsidRPr="000A5D6B" w:rsidRDefault="00336E00" w:rsidP="00336E00">
      <w:pPr>
        <w:jc w:val="center"/>
        <w:rPr>
          <w:rFonts w:ascii="Verdana" w:hAnsi="Verdana"/>
          <w:b/>
          <w:color w:val="002060"/>
          <w:sz w:val="72"/>
          <w:szCs w:val="48"/>
        </w:rPr>
      </w:pPr>
      <w:r w:rsidRPr="000A5D6B">
        <w:rPr>
          <w:rFonts w:ascii="Verdana" w:hAnsi="Verdana"/>
          <w:b/>
          <w:color w:val="002060"/>
          <w:sz w:val="72"/>
          <w:szCs w:val="48"/>
        </w:rPr>
        <w:t>A Level Geography (2016)</w:t>
      </w:r>
    </w:p>
    <w:p w14:paraId="5947F424" w14:textId="77777777" w:rsidR="00336E00" w:rsidRPr="000A5D6B" w:rsidRDefault="00336E00" w:rsidP="00336E00">
      <w:pPr>
        <w:jc w:val="center"/>
        <w:rPr>
          <w:rFonts w:ascii="Verdana" w:hAnsi="Verdana"/>
          <w:b/>
          <w:color w:val="002060"/>
          <w:sz w:val="72"/>
          <w:szCs w:val="48"/>
        </w:rPr>
      </w:pPr>
    </w:p>
    <w:p w14:paraId="6EC8F373" w14:textId="09A40D42" w:rsidR="00336E00" w:rsidRDefault="00336E00" w:rsidP="00336E00">
      <w:pPr>
        <w:jc w:val="center"/>
        <w:rPr>
          <w:rFonts w:ascii="Verdana" w:hAnsi="Verdana"/>
          <w:b/>
          <w:color w:val="002060"/>
          <w:sz w:val="56"/>
          <w:szCs w:val="48"/>
        </w:rPr>
      </w:pPr>
      <w:r w:rsidRPr="000A5D6B">
        <w:rPr>
          <w:rFonts w:ascii="Verdana" w:hAnsi="Verdana"/>
          <w:b/>
          <w:color w:val="002060"/>
          <w:sz w:val="56"/>
          <w:szCs w:val="48"/>
        </w:rPr>
        <w:t>Independent Investigation</w:t>
      </w:r>
    </w:p>
    <w:p w14:paraId="0A3BAD45" w14:textId="77777777" w:rsidR="00336E00" w:rsidRDefault="00336E00" w:rsidP="00336E00">
      <w:pPr>
        <w:jc w:val="center"/>
        <w:rPr>
          <w:rFonts w:ascii="Verdana" w:hAnsi="Verdana"/>
          <w:b/>
          <w:color w:val="002060"/>
          <w:sz w:val="56"/>
          <w:szCs w:val="48"/>
        </w:rPr>
      </w:pPr>
    </w:p>
    <w:p w14:paraId="2E306E27" w14:textId="77777777" w:rsidR="00336E00" w:rsidRPr="003D271C" w:rsidRDefault="00336E00" w:rsidP="00336E00">
      <w:pPr>
        <w:jc w:val="center"/>
        <w:rPr>
          <w:rFonts w:ascii="Verdana" w:hAnsi="Verdana"/>
          <w:b/>
          <w:color w:val="002060"/>
          <w:sz w:val="56"/>
          <w:szCs w:val="48"/>
        </w:rPr>
      </w:pPr>
      <w:r w:rsidRPr="00851108">
        <w:rPr>
          <w:rFonts w:ascii="Verdana" w:hAnsi="Verdana"/>
          <w:b/>
          <w:color w:val="002060"/>
          <w:sz w:val="40"/>
          <w:szCs w:val="40"/>
        </w:rPr>
        <w:t>Non-Examin</w:t>
      </w:r>
      <w:r>
        <w:rPr>
          <w:rFonts w:ascii="Verdana" w:hAnsi="Verdana"/>
          <w:b/>
          <w:color w:val="002060"/>
          <w:sz w:val="40"/>
          <w:szCs w:val="40"/>
        </w:rPr>
        <w:t>ation</w:t>
      </w:r>
      <w:r w:rsidRPr="00851108">
        <w:rPr>
          <w:rFonts w:ascii="Verdana" w:hAnsi="Verdana"/>
          <w:b/>
          <w:color w:val="002060"/>
          <w:sz w:val="40"/>
          <w:szCs w:val="40"/>
        </w:rPr>
        <w:t xml:space="preserve"> Assessment (NEA)</w:t>
      </w:r>
    </w:p>
    <w:p w14:paraId="12FE8CE3" w14:textId="77777777" w:rsidR="00336E00" w:rsidRDefault="00336E00" w:rsidP="00336E00">
      <w:pPr>
        <w:jc w:val="center"/>
        <w:rPr>
          <w:rFonts w:ascii="Verdana" w:hAnsi="Verdana"/>
          <w:b/>
          <w:color w:val="002060"/>
          <w:sz w:val="72"/>
          <w:szCs w:val="48"/>
        </w:rPr>
      </w:pPr>
    </w:p>
    <w:p w14:paraId="4A6F9537" w14:textId="77777777" w:rsidR="00336E00" w:rsidRDefault="00336E00" w:rsidP="00336E00">
      <w:pPr>
        <w:jc w:val="center"/>
        <w:rPr>
          <w:rFonts w:ascii="Verdana" w:hAnsi="Verdana"/>
          <w:b/>
          <w:color w:val="002060"/>
          <w:sz w:val="72"/>
          <w:szCs w:val="48"/>
        </w:rPr>
      </w:pPr>
      <w:r>
        <w:rPr>
          <w:rFonts w:ascii="Verdana" w:hAnsi="Verdana"/>
          <w:b/>
          <w:noProof/>
          <w:color w:val="002060"/>
          <w:sz w:val="72"/>
          <w:szCs w:val="48"/>
          <w:lang w:eastAsia="en-GB"/>
        </w:rPr>
        <mc:AlternateContent>
          <mc:Choice Requires="wps">
            <w:drawing>
              <wp:anchor distT="0" distB="0" distL="114300" distR="114300" simplePos="0" relativeHeight="251664384" behindDoc="0" locked="0" layoutInCell="1" allowOverlap="1" wp14:anchorId="35BC3406" wp14:editId="35FFD6F3">
                <wp:simplePos x="0" y="0"/>
                <wp:positionH relativeFrom="page">
                  <wp:posOffset>1392304</wp:posOffset>
                </wp:positionH>
                <wp:positionV relativeFrom="paragraph">
                  <wp:posOffset>7147</wp:posOffset>
                </wp:positionV>
                <wp:extent cx="4774019" cy="1467293"/>
                <wp:effectExtent l="0" t="0" r="26670" b="19050"/>
                <wp:wrapNone/>
                <wp:docPr id="2" name="Rounded Rectangle 2"/>
                <wp:cNvGraphicFramePr/>
                <a:graphic xmlns:a="http://schemas.openxmlformats.org/drawingml/2006/main">
                  <a:graphicData uri="http://schemas.microsoft.com/office/word/2010/wordprocessingShape">
                    <wps:wsp>
                      <wps:cNvSpPr/>
                      <wps:spPr>
                        <a:xfrm>
                          <a:off x="0" y="0"/>
                          <a:ext cx="4774019" cy="1467293"/>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087FB2" w14:textId="329F0B57" w:rsidR="00336E00" w:rsidRPr="003D271C" w:rsidRDefault="00336E00" w:rsidP="00336E00">
                            <w:pPr>
                              <w:jc w:val="center"/>
                              <w:rPr>
                                <w:rFonts w:ascii="Verdana" w:hAnsi="Verdana" w:cs="Arial"/>
                                <w:b/>
                                <w:color w:val="FFFFFF" w:themeColor="background1"/>
                                <w:sz w:val="96"/>
                              </w:rPr>
                            </w:pPr>
                            <w:r>
                              <w:rPr>
                                <w:rFonts w:ascii="Verdana" w:hAnsi="Verdana" w:cs="Arial"/>
                                <w:b/>
                                <w:color w:val="FFFFFF" w:themeColor="background1"/>
                                <w:sz w:val="40"/>
                                <w:szCs w:val="40"/>
                              </w:rPr>
                              <w:t>Guide to developing titles and completing the proposal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109.65pt;margin-top:.55pt;width:375.9pt;height:115.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" fillcolor="#002060" strokecolor="#243f60 [1604]" strokeweight="2pt">
                <v:textbox>
                  <w:txbxContent>
                    <w:p w14:paraId="31087FB2" w14:textId="329F0B57" w:rsidR="00336E00" w:rsidRPr="003D271C" w:rsidRDefault="00336E00" w:rsidP="00336E00">
                      <w:pPr>
                        <w:jc w:val="center"/>
                        <w:rPr>
                          <w:rFonts w:ascii="Verdana" w:hAnsi="Verdana" w:cs="Arial"/>
                          <w:b/>
                          <w:color w:val="FFFFFF" w:themeColor="background1"/>
                          <w:sz w:val="96"/>
                        </w:rPr>
                      </w:pPr>
                      <w:r>
                        <w:rPr>
                          <w:rFonts w:ascii="Verdana" w:hAnsi="Verdana" w:cs="Arial"/>
                          <w:b/>
                          <w:color w:val="FFFFFF" w:themeColor="background1"/>
                          <w:sz w:val="40"/>
                          <w:szCs w:val="40"/>
                        </w:rPr>
                        <w:t>Guide to developing titles and completing the proposal form</w:t>
                      </w:r>
                    </w:p>
                  </w:txbxContent>
                </v:textbox>
                <w10:wrap anchorx="page"/>
              </v:roundrect>
            </w:pict>
          </mc:Fallback>
        </mc:AlternateContent>
      </w:r>
    </w:p>
    <w:p w14:paraId="3C063097" w14:textId="77777777" w:rsidR="00A96474" w:rsidRPr="00AD3E6F" w:rsidRDefault="00A96474">
      <w:pPr>
        <w:rPr>
          <w:rFonts w:ascii="Arial" w:hAnsi="Arial" w:cs="Arial"/>
          <w:color w:val="0070C0"/>
          <w:sz w:val="72"/>
          <w:szCs w:val="72"/>
        </w:rPr>
      </w:pPr>
    </w:p>
    <w:p w14:paraId="5482E9F2" w14:textId="77777777" w:rsidR="00A96474" w:rsidRDefault="00A96474">
      <w:pPr>
        <w:rPr>
          <w:rFonts w:ascii="Arial" w:hAnsi="Arial" w:cs="Arial"/>
          <w:sz w:val="52"/>
          <w:szCs w:val="52"/>
        </w:rPr>
      </w:pPr>
    </w:p>
    <w:p w14:paraId="6BD1BF0C" w14:textId="42BA5C19" w:rsidR="00A96474" w:rsidRDefault="00A96474">
      <w:pPr>
        <w:rPr>
          <w:rFonts w:ascii="Arial" w:hAnsi="Arial" w:cs="Arial"/>
          <w:sz w:val="52"/>
          <w:szCs w:val="52"/>
        </w:rPr>
      </w:pPr>
    </w:p>
    <w:p w14:paraId="689B1E53" w14:textId="7201EEEB" w:rsidR="00A96474" w:rsidRDefault="007E2A5B">
      <w:pPr>
        <w:rPr>
          <w:rFonts w:ascii="Arial" w:hAnsi="Arial" w:cs="Arial"/>
          <w:sz w:val="52"/>
          <w:szCs w:val="52"/>
        </w:rPr>
      </w:pPr>
      <w:r>
        <w:rPr>
          <w:noProof/>
          <w:lang w:eastAsia="en-GB"/>
        </w:rPr>
        <w:drawing>
          <wp:anchor distT="0" distB="0" distL="114300" distR="114300" simplePos="0" relativeHeight="251668480" behindDoc="0" locked="0" layoutInCell="1" allowOverlap="1" wp14:anchorId="4F37A422" wp14:editId="24BE67D1">
            <wp:simplePos x="0" y="0"/>
            <wp:positionH relativeFrom="column">
              <wp:posOffset>1613535</wp:posOffset>
            </wp:positionH>
            <wp:positionV relativeFrom="paragraph">
              <wp:posOffset>100330</wp:posOffset>
            </wp:positionV>
            <wp:extent cx="892810" cy="892810"/>
            <wp:effectExtent l="0" t="0" r="2540" b="2540"/>
            <wp:wrapSquare wrapText="bothSides"/>
            <wp:docPr id="6" name="Picture 6" descr="https://upload.wikimedia.org/wikipedia/en/0/03/WJEC_Examinatio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0/03/WJEC_Examination_board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E00" w:rsidRPr="00336E00">
        <w:rPr>
          <w:rFonts w:ascii="Arial" w:hAnsi="Arial" w:cs="Arial"/>
          <w:b/>
          <w:noProof/>
          <w:sz w:val="24"/>
          <w:szCs w:val="24"/>
          <w:u w:val="single"/>
          <w:lang w:eastAsia="en-GB"/>
        </w:rPr>
        <w:drawing>
          <wp:anchor distT="0" distB="0" distL="114300" distR="114300" simplePos="0" relativeHeight="251662336" behindDoc="1" locked="0" layoutInCell="1" allowOverlap="1" wp14:anchorId="1F45378B" wp14:editId="3C7E12BE">
            <wp:simplePos x="0" y="0"/>
            <wp:positionH relativeFrom="margin">
              <wp:posOffset>4325000</wp:posOffset>
            </wp:positionH>
            <wp:positionV relativeFrom="paragraph">
              <wp:posOffset>36830</wp:posOffset>
            </wp:positionV>
            <wp:extent cx="1859915" cy="841375"/>
            <wp:effectExtent l="0" t="0" r="6985" b="0"/>
            <wp:wrapTight wrapText="bothSides">
              <wp:wrapPolygon edited="0">
                <wp:start x="0" y="0"/>
                <wp:lineTo x="0" y="21029"/>
                <wp:lineTo x="21460" y="21029"/>
                <wp:lineTo x="214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arsonLogo_Horizontal_Blk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9915" cy="841375"/>
                    </a:xfrm>
                    <a:prstGeom prst="rect">
                      <a:avLst/>
                    </a:prstGeom>
                  </pic:spPr>
                </pic:pic>
              </a:graphicData>
            </a:graphic>
            <wp14:sizeRelH relativeFrom="page">
              <wp14:pctWidth>0</wp14:pctWidth>
            </wp14:sizeRelH>
            <wp14:sizeRelV relativeFrom="page">
              <wp14:pctHeight>0</wp14:pctHeight>
            </wp14:sizeRelV>
          </wp:anchor>
        </w:drawing>
      </w:r>
      <w:r w:rsidR="00336E00" w:rsidRPr="00336E00">
        <w:rPr>
          <w:rFonts w:ascii="Arial" w:hAnsi="Arial" w:cs="Arial"/>
          <w:b/>
          <w:noProof/>
          <w:sz w:val="24"/>
          <w:szCs w:val="24"/>
          <w:u w:val="single"/>
          <w:lang w:eastAsia="en-GB"/>
        </w:rPr>
        <w:drawing>
          <wp:anchor distT="0" distB="0" distL="114300" distR="114300" simplePos="0" relativeHeight="251659264" behindDoc="0" locked="0" layoutInCell="1" allowOverlap="1" wp14:anchorId="7DC0A0B7" wp14:editId="61A5D438">
            <wp:simplePos x="0" y="0"/>
            <wp:positionH relativeFrom="margin">
              <wp:posOffset>3110880</wp:posOffset>
            </wp:positionH>
            <wp:positionV relativeFrom="paragraph">
              <wp:posOffset>339090</wp:posOffset>
            </wp:positionV>
            <wp:extent cx="921385" cy="372745"/>
            <wp:effectExtent l="0" t="0" r="0" b="8255"/>
            <wp:wrapNone/>
            <wp:docPr id="4" name="Picture 4" descr="C:\Users\jamemaxw\Downloads\OCR_NEW_3d_blu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maxw\Downloads\OCR_NEW_3d_blue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385" cy="37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E00" w:rsidRPr="00336E00">
        <w:rPr>
          <w:rFonts w:ascii="Arial" w:hAnsi="Arial" w:cs="Arial"/>
          <w:b/>
          <w:noProof/>
          <w:sz w:val="24"/>
          <w:szCs w:val="24"/>
          <w:u w:val="single"/>
          <w:lang w:eastAsia="en-GB"/>
        </w:rPr>
        <w:drawing>
          <wp:anchor distT="0" distB="0" distL="114300" distR="114300" simplePos="0" relativeHeight="251660288" behindDoc="0" locked="0" layoutInCell="1" allowOverlap="1" wp14:anchorId="496A3C46" wp14:editId="221C577F">
            <wp:simplePos x="0" y="0"/>
            <wp:positionH relativeFrom="margin">
              <wp:posOffset>-183988</wp:posOffset>
            </wp:positionH>
            <wp:positionV relativeFrom="paragraph">
              <wp:posOffset>175260</wp:posOffset>
            </wp:positionV>
            <wp:extent cx="1162050" cy="507365"/>
            <wp:effectExtent l="0" t="0" r="0" b="6985"/>
            <wp:wrapNone/>
            <wp:docPr id="12" name="Picture 12" descr="Image result for a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q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182" b="28182"/>
                    <a:stretch/>
                  </pic:blipFill>
                  <pic:spPr bwMode="auto">
                    <a:xfrm>
                      <a:off x="0" y="0"/>
                      <a:ext cx="1162050" cy="507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F9F1F4" w14:textId="62333E88" w:rsidR="00AD3E6F" w:rsidRPr="00AD3E6F" w:rsidRDefault="00AD3E6F">
      <w:pPr>
        <w:rPr>
          <w:rFonts w:ascii="Arial" w:hAnsi="Arial" w:cs="Arial"/>
          <w:sz w:val="24"/>
          <w:szCs w:val="24"/>
        </w:rPr>
      </w:pPr>
    </w:p>
    <w:p w14:paraId="7013A6BC" w14:textId="425BBE90" w:rsidR="00B92264" w:rsidRDefault="00B92264">
      <w:pPr>
        <w:rPr>
          <w:rFonts w:ascii="Arial" w:hAnsi="Arial" w:cs="Arial"/>
          <w:b/>
          <w:sz w:val="24"/>
          <w:szCs w:val="24"/>
          <w:u w:val="single"/>
        </w:rPr>
      </w:pPr>
      <w:r>
        <w:rPr>
          <w:rFonts w:ascii="Arial" w:hAnsi="Arial" w:cs="Arial"/>
          <w:b/>
          <w:sz w:val="24"/>
          <w:szCs w:val="24"/>
          <w:u w:val="single"/>
        </w:rPr>
        <w:br w:type="page"/>
      </w:r>
    </w:p>
    <w:p w14:paraId="573F2E95" w14:textId="77777777" w:rsidR="00E30010" w:rsidRPr="00336E00" w:rsidRDefault="00E30010">
      <w:pPr>
        <w:rPr>
          <w:rFonts w:ascii="Verdana" w:hAnsi="Verdana" w:cs="Arial"/>
          <w:b/>
          <w:u w:val="single"/>
        </w:rPr>
      </w:pPr>
      <w:r w:rsidRPr="00336E00">
        <w:rPr>
          <w:rFonts w:ascii="Verdana" w:hAnsi="Verdana" w:cs="Arial"/>
          <w:b/>
          <w:u w:val="single"/>
        </w:rPr>
        <w:lastRenderedPageBreak/>
        <w:t>Contents</w:t>
      </w:r>
    </w:p>
    <w:p w14:paraId="2F720255" w14:textId="5FBE1DAB" w:rsidR="00E30010" w:rsidRPr="00336E00" w:rsidRDefault="00E30010">
      <w:pPr>
        <w:rPr>
          <w:rFonts w:ascii="Verdana" w:hAnsi="Verdana"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8"/>
      </w:tblGrid>
      <w:tr w:rsidR="00E30010" w:rsidRPr="00336E00" w14:paraId="1F83A25F" w14:textId="77777777" w:rsidTr="003D1F81">
        <w:tc>
          <w:tcPr>
            <w:tcW w:w="7508" w:type="dxa"/>
          </w:tcPr>
          <w:p w14:paraId="29571423" w14:textId="77777777" w:rsidR="00E30010" w:rsidRDefault="00E30010">
            <w:pPr>
              <w:rPr>
                <w:rFonts w:ascii="Verdana" w:hAnsi="Verdana" w:cs="Arial"/>
              </w:rPr>
            </w:pPr>
            <w:r w:rsidRPr="003D1F81">
              <w:rPr>
                <w:rFonts w:ascii="Verdana" w:hAnsi="Verdana" w:cs="Arial"/>
              </w:rPr>
              <w:t>Letter from the Geographical Association and the Royal Geographical Society (with IBG)</w:t>
            </w:r>
            <w:r w:rsidRPr="003D1F81">
              <w:rPr>
                <w:rFonts w:ascii="Verdana" w:hAnsi="Verdana" w:cs="Arial"/>
              </w:rPr>
              <w:tab/>
            </w:r>
          </w:p>
          <w:p w14:paraId="0BE9B510" w14:textId="1B850EA7" w:rsidR="003D1F81" w:rsidRPr="003D1F81" w:rsidRDefault="003D1F81">
            <w:pPr>
              <w:rPr>
                <w:rFonts w:ascii="Verdana" w:hAnsi="Verdana" w:cs="Arial"/>
              </w:rPr>
            </w:pPr>
          </w:p>
        </w:tc>
        <w:tc>
          <w:tcPr>
            <w:tcW w:w="1508" w:type="dxa"/>
          </w:tcPr>
          <w:p w14:paraId="1FD3E84D" w14:textId="0B3D00D8" w:rsidR="00E30010" w:rsidRPr="003D1F81" w:rsidRDefault="000F2A4C" w:rsidP="003D1F81">
            <w:pPr>
              <w:jc w:val="right"/>
              <w:rPr>
                <w:rFonts w:ascii="Verdana" w:hAnsi="Verdana" w:cs="Arial"/>
              </w:rPr>
            </w:pPr>
            <w:r w:rsidRPr="003D1F81">
              <w:rPr>
                <w:rFonts w:ascii="Verdana" w:hAnsi="Verdana" w:cs="Arial"/>
              </w:rPr>
              <w:t>Page 3</w:t>
            </w:r>
          </w:p>
        </w:tc>
      </w:tr>
      <w:tr w:rsidR="00E30010" w:rsidRPr="00336E00" w14:paraId="0EDA9D1E" w14:textId="77777777" w:rsidTr="003D1F81">
        <w:tc>
          <w:tcPr>
            <w:tcW w:w="7508" w:type="dxa"/>
          </w:tcPr>
          <w:p w14:paraId="0CAC5165" w14:textId="58E7D32D" w:rsidR="00E30010" w:rsidRDefault="003D1F81">
            <w:pPr>
              <w:rPr>
                <w:rFonts w:ascii="Verdana" w:hAnsi="Verdana" w:cs="Arial"/>
              </w:rPr>
            </w:pPr>
            <w:r>
              <w:rPr>
                <w:rFonts w:ascii="Verdana" w:hAnsi="Verdana" w:cs="Arial"/>
              </w:rPr>
              <w:t>Student guide to A level independent investigation t</w:t>
            </w:r>
            <w:r w:rsidR="00E30010" w:rsidRPr="003D1F81">
              <w:rPr>
                <w:rFonts w:ascii="Verdana" w:hAnsi="Verdana" w:cs="Arial"/>
              </w:rPr>
              <w:t>itles</w:t>
            </w:r>
          </w:p>
          <w:p w14:paraId="17F8EC88" w14:textId="5701877A" w:rsidR="003D1F81" w:rsidRPr="003D1F81" w:rsidRDefault="003D1F81">
            <w:pPr>
              <w:rPr>
                <w:rFonts w:ascii="Verdana" w:hAnsi="Verdana" w:cs="Arial"/>
              </w:rPr>
            </w:pPr>
          </w:p>
        </w:tc>
        <w:tc>
          <w:tcPr>
            <w:tcW w:w="1508" w:type="dxa"/>
          </w:tcPr>
          <w:p w14:paraId="4396E4F6" w14:textId="0A599BCB" w:rsidR="00E30010" w:rsidRPr="003D1F81" w:rsidRDefault="000F2A4C" w:rsidP="003D1F81">
            <w:pPr>
              <w:jc w:val="right"/>
              <w:rPr>
                <w:rFonts w:ascii="Verdana" w:hAnsi="Verdana" w:cs="Arial"/>
              </w:rPr>
            </w:pPr>
            <w:r w:rsidRPr="003D1F81">
              <w:rPr>
                <w:rFonts w:ascii="Verdana" w:hAnsi="Verdana" w:cs="Arial"/>
              </w:rPr>
              <w:t>Page 5</w:t>
            </w:r>
          </w:p>
        </w:tc>
      </w:tr>
      <w:tr w:rsidR="00E30010" w:rsidRPr="00336E00" w14:paraId="2A213C19" w14:textId="77777777" w:rsidTr="003D1F81">
        <w:tc>
          <w:tcPr>
            <w:tcW w:w="7508" w:type="dxa"/>
          </w:tcPr>
          <w:p w14:paraId="074CCCC6" w14:textId="201B8949" w:rsidR="00E30010" w:rsidRPr="003D1F81" w:rsidRDefault="003D1F81" w:rsidP="00E30010">
            <w:pPr>
              <w:rPr>
                <w:rFonts w:ascii="Verdana" w:hAnsi="Verdana" w:cs="Arial"/>
              </w:rPr>
            </w:pPr>
            <w:r>
              <w:rPr>
                <w:rFonts w:ascii="Verdana" w:hAnsi="Verdana" w:cs="Arial"/>
              </w:rPr>
              <w:t>The independent investigation proposal form – g</w:t>
            </w:r>
            <w:r w:rsidR="00E30010" w:rsidRPr="003D1F81">
              <w:rPr>
                <w:rFonts w:ascii="Verdana" w:hAnsi="Verdana" w:cs="Arial"/>
              </w:rPr>
              <w:t>uidance for teachers and students</w:t>
            </w:r>
          </w:p>
          <w:p w14:paraId="73CA4304" w14:textId="77777777" w:rsidR="00E30010" w:rsidRPr="003D1F81" w:rsidRDefault="00E30010">
            <w:pPr>
              <w:rPr>
                <w:rFonts w:ascii="Verdana" w:hAnsi="Verdana" w:cs="Arial"/>
              </w:rPr>
            </w:pPr>
          </w:p>
        </w:tc>
        <w:tc>
          <w:tcPr>
            <w:tcW w:w="1508" w:type="dxa"/>
          </w:tcPr>
          <w:p w14:paraId="3179D65B" w14:textId="26E5B241" w:rsidR="00E30010" w:rsidRPr="003D1F81" w:rsidRDefault="000F2A4C" w:rsidP="003D1F81">
            <w:pPr>
              <w:jc w:val="right"/>
              <w:rPr>
                <w:rFonts w:ascii="Verdana" w:hAnsi="Verdana" w:cs="Arial"/>
              </w:rPr>
            </w:pPr>
            <w:r w:rsidRPr="003D1F81">
              <w:rPr>
                <w:rFonts w:ascii="Verdana" w:hAnsi="Verdana" w:cs="Arial"/>
              </w:rPr>
              <w:t xml:space="preserve">Page </w:t>
            </w:r>
            <w:r w:rsidR="003D1F81">
              <w:rPr>
                <w:rFonts w:ascii="Verdana" w:hAnsi="Verdana" w:cs="Arial"/>
              </w:rPr>
              <w:t>8</w:t>
            </w:r>
          </w:p>
        </w:tc>
      </w:tr>
      <w:tr w:rsidR="00E30010" w:rsidRPr="00336E00" w14:paraId="272E1557" w14:textId="77777777" w:rsidTr="003D1F81">
        <w:tc>
          <w:tcPr>
            <w:tcW w:w="7508" w:type="dxa"/>
          </w:tcPr>
          <w:p w14:paraId="580B5928" w14:textId="7ED670F6" w:rsidR="00E30010" w:rsidRPr="003D1F81" w:rsidRDefault="003D1F81">
            <w:pPr>
              <w:rPr>
                <w:rFonts w:ascii="Verdana" w:hAnsi="Verdana" w:cs="Arial"/>
              </w:rPr>
            </w:pPr>
            <w:r>
              <w:rPr>
                <w:rFonts w:ascii="Verdana" w:hAnsi="Verdana" w:cs="Arial"/>
              </w:rPr>
              <w:t>Exemplar independent investigation proposal f</w:t>
            </w:r>
            <w:r w:rsidR="000F2A4C" w:rsidRPr="003D1F81">
              <w:rPr>
                <w:rFonts w:ascii="Verdana" w:hAnsi="Verdana" w:cs="Arial"/>
              </w:rPr>
              <w:t>orms</w:t>
            </w:r>
          </w:p>
        </w:tc>
        <w:tc>
          <w:tcPr>
            <w:tcW w:w="1508" w:type="dxa"/>
          </w:tcPr>
          <w:p w14:paraId="466837B6" w14:textId="39465366" w:rsidR="00E30010" w:rsidRPr="003D1F81" w:rsidRDefault="003D1F81" w:rsidP="003D1F81">
            <w:pPr>
              <w:jc w:val="right"/>
              <w:rPr>
                <w:rFonts w:ascii="Verdana" w:hAnsi="Verdana" w:cs="Arial"/>
              </w:rPr>
            </w:pPr>
            <w:r>
              <w:rPr>
                <w:rFonts w:ascii="Verdana" w:hAnsi="Verdana" w:cs="Arial"/>
              </w:rPr>
              <w:t>Page 9</w:t>
            </w:r>
          </w:p>
        </w:tc>
      </w:tr>
      <w:tr w:rsidR="00E30010" w:rsidRPr="00336E00" w14:paraId="5BB6AB2D" w14:textId="77777777" w:rsidTr="003D1F81">
        <w:tc>
          <w:tcPr>
            <w:tcW w:w="7508" w:type="dxa"/>
          </w:tcPr>
          <w:p w14:paraId="2DF56460" w14:textId="77777777" w:rsidR="00E30010" w:rsidRPr="003D1F81" w:rsidRDefault="00E30010">
            <w:pPr>
              <w:rPr>
                <w:rFonts w:ascii="Verdana" w:hAnsi="Verdana" w:cs="Arial"/>
              </w:rPr>
            </w:pPr>
          </w:p>
        </w:tc>
        <w:tc>
          <w:tcPr>
            <w:tcW w:w="1508" w:type="dxa"/>
          </w:tcPr>
          <w:p w14:paraId="3A189270" w14:textId="77777777" w:rsidR="00E30010" w:rsidRPr="003D1F81" w:rsidRDefault="00E30010" w:rsidP="003D1F81">
            <w:pPr>
              <w:jc w:val="right"/>
              <w:rPr>
                <w:rFonts w:ascii="Verdana" w:hAnsi="Verdana" w:cs="Arial"/>
              </w:rPr>
            </w:pPr>
          </w:p>
        </w:tc>
      </w:tr>
    </w:tbl>
    <w:p w14:paraId="3D858C4A" w14:textId="73A22BAA" w:rsidR="00E30010" w:rsidRPr="00336E00" w:rsidRDefault="00E30010">
      <w:pPr>
        <w:rPr>
          <w:rFonts w:ascii="Verdana" w:hAnsi="Verdana" w:cs="Arial"/>
          <w:b/>
          <w:u w:val="single"/>
        </w:rPr>
      </w:pPr>
      <w:r w:rsidRPr="00336E00">
        <w:rPr>
          <w:rFonts w:ascii="Verdana" w:hAnsi="Verdana" w:cs="Arial"/>
          <w:b/>
          <w:u w:val="single"/>
        </w:rPr>
        <w:br w:type="page"/>
      </w:r>
    </w:p>
    <w:p w14:paraId="26784E91" w14:textId="1D32B63A" w:rsidR="00E30010" w:rsidRPr="00336E00" w:rsidRDefault="00E30010" w:rsidP="00336E00">
      <w:pPr>
        <w:jc w:val="center"/>
        <w:rPr>
          <w:rFonts w:ascii="Verdana" w:hAnsi="Verdana" w:cs="Arial"/>
          <w:b/>
          <w:u w:val="single"/>
        </w:rPr>
      </w:pPr>
      <w:r w:rsidRPr="00336E00">
        <w:rPr>
          <w:rFonts w:ascii="Verdana" w:hAnsi="Verdana" w:cs="Arial"/>
          <w:b/>
          <w:u w:val="single"/>
        </w:rPr>
        <w:lastRenderedPageBreak/>
        <w:t>Letter from the Geographical Association and Royal Geographical Society (with IBG)</w:t>
      </w:r>
    </w:p>
    <w:p w14:paraId="037524A7" w14:textId="77777777" w:rsidR="00336E00" w:rsidRPr="00336E00" w:rsidRDefault="00336E00" w:rsidP="00A96474">
      <w:pPr>
        <w:jc w:val="both"/>
        <w:rPr>
          <w:rFonts w:ascii="Verdana" w:hAnsi="Verdana" w:cs="Arial"/>
          <w:b/>
          <w:u w:val="single"/>
        </w:rPr>
      </w:pPr>
    </w:p>
    <w:p w14:paraId="09C404AC" w14:textId="6C5410C1" w:rsidR="00A96474" w:rsidRPr="00336E00" w:rsidRDefault="00A96474" w:rsidP="00A96474">
      <w:pPr>
        <w:jc w:val="both"/>
        <w:rPr>
          <w:rFonts w:ascii="Verdana" w:hAnsi="Verdana" w:cs="Arial"/>
          <w:b/>
          <w:u w:val="single"/>
        </w:rPr>
      </w:pPr>
      <w:r w:rsidRPr="00336E00">
        <w:rPr>
          <w:rFonts w:ascii="Verdana" w:hAnsi="Verdana" w:cs="Arial"/>
          <w:b/>
          <w:u w:val="single"/>
        </w:rPr>
        <w:t>The Independent Investigation – its value and place in geography</w:t>
      </w:r>
    </w:p>
    <w:p w14:paraId="3FF3E498" w14:textId="77C7AC39" w:rsidR="00A96474" w:rsidRPr="00336E00" w:rsidRDefault="00A96474" w:rsidP="00A96474">
      <w:pPr>
        <w:jc w:val="both"/>
        <w:rPr>
          <w:rFonts w:ascii="Verdana" w:hAnsi="Verdana" w:cs="Arial"/>
        </w:rPr>
      </w:pPr>
      <w:r w:rsidRPr="00336E00">
        <w:rPr>
          <w:rFonts w:ascii="Verdana" w:hAnsi="Verdana" w:cs="Arial"/>
        </w:rPr>
        <w:t xml:space="preserve">The Geographical Association and the Royal Geographical Society (with IBG) jointly support a strengthening of the contribution of geography fieldwork and the Non-Examined Assessment (NEA), the vehicle through which it is assessed within A </w:t>
      </w:r>
      <w:r w:rsidR="00D322BA" w:rsidRPr="00336E00">
        <w:rPr>
          <w:rFonts w:ascii="Verdana" w:hAnsi="Verdana" w:cs="Arial"/>
        </w:rPr>
        <w:t>L</w:t>
      </w:r>
      <w:r w:rsidRPr="00336E00">
        <w:rPr>
          <w:rFonts w:ascii="Verdana" w:hAnsi="Verdana" w:cs="Arial"/>
        </w:rPr>
        <w:t xml:space="preserve">evel geography.   </w:t>
      </w:r>
    </w:p>
    <w:p w14:paraId="0A957835" w14:textId="6579D3D2" w:rsidR="00A96474" w:rsidRPr="00336E00" w:rsidRDefault="00A96474" w:rsidP="00A96474">
      <w:pPr>
        <w:jc w:val="both"/>
        <w:rPr>
          <w:rFonts w:ascii="Verdana" w:hAnsi="Verdana" w:cs="Arial"/>
        </w:rPr>
      </w:pPr>
      <w:r w:rsidRPr="00336E00">
        <w:rPr>
          <w:rFonts w:ascii="Verdana" w:hAnsi="Verdana" w:cs="Arial"/>
        </w:rPr>
        <w:t>The NEA, which has been developed by the Department for Education</w:t>
      </w:r>
      <w:r w:rsidR="00D322BA" w:rsidRPr="00336E00">
        <w:rPr>
          <w:rFonts w:ascii="Verdana" w:hAnsi="Verdana" w:cs="Arial"/>
        </w:rPr>
        <w:t>,</w:t>
      </w:r>
      <w:r w:rsidRPr="00336E00">
        <w:rPr>
          <w:rFonts w:ascii="Verdana" w:hAnsi="Verdana" w:cs="Arial"/>
        </w:rPr>
        <w:t xml:space="preserve"> is worth 20% of students’ final grade and is underpinned by the idea of independence. However, what does it mean for A </w:t>
      </w:r>
      <w:r w:rsidR="00D322BA" w:rsidRPr="00336E00">
        <w:rPr>
          <w:rFonts w:ascii="Verdana" w:hAnsi="Verdana" w:cs="Arial"/>
        </w:rPr>
        <w:t>L</w:t>
      </w:r>
      <w:r w:rsidRPr="00336E00">
        <w:rPr>
          <w:rFonts w:ascii="Verdana" w:hAnsi="Verdana" w:cs="Arial"/>
        </w:rPr>
        <w:t xml:space="preserve">evel geographers to investigate independently, and why is this so important to their studies? </w:t>
      </w:r>
    </w:p>
    <w:p w14:paraId="23314CB1" w14:textId="77777777" w:rsidR="00A96474" w:rsidRPr="00336E00" w:rsidRDefault="00A96474" w:rsidP="00A96474">
      <w:pPr>
        <w:jc w:val="both"/>
        <w:rPr>
          <w:rFonts w:ascii="Verdana" w:hAnsi="Verdana" w:cs="Arial"/>
        </w:rPr>
      </w:pPr>
    </w:p>
    <w:p w14:paraId="3557E80F" w14:textId="77777777" w:rsidR="00A96474" w:rsidRPr="00336E00" w:rsidRDefault="00A96474" w:rsidP="00A96474">
      <w:pPr>
        <w:jc w:val="both"/>
        <w:rPr>
          <w:rFonts w:ascii="Verdana" w:hAnsi="Verdana" w:cs="Arial"/>
          <w:b/>
          <w:lang w:val="en"/>
        </w:rPr>
      </w:pPr>
      <w:r w:rsidRPr="00336E00">
        <w:rPr>
          <w:rFonts w:ascii="Verdana" w:hAnsi="Verdana" w:cs="Arial"/>
          <w:b/>
          <w:lang w:val="en"/>
        </w:rPr>
        <w:t>What does independence mean?</w:t>
      </w:r>
    </w:p>
    <w:p w14:paraId="086E656A" w14:textId="60214354" w:rsidR="00A96474" w:rsidRPr="00336E00" w:rsidRDefault="00A96474" w:rsidP="00A96474">
      <w:pPr>
        <w:jc w:val="both"/>
        <w:rPr>
          <w:rFonts w:ascii="Verdana" w:hAnsi="Verdana" w:cs="Arial"/>
        </w:rPr>
      </w:pPr>
      <w:r w:rsidRPr="00336E00">
        <w:rPr>
          <w:rFonts w:ascii="Verdana" w:hAnsi="Verdana" w:cs="Arial"/>
        </w:rPr>
        <w:t>Independence is having the motivation, knowledge, skills and capacity to carry out geographical enquiry without a reliance on teachers, parents or other students, whil</w:t>
      </w:r>
      <w:r w:rsidR="00E91DF2" w:rsidRPr="00336E00">
        <w:rPr>
          <w:rFonts w:ascii="Verdana" w:hAnsi="Verdana" w:cs="Arial"/>
        </w:rPr>
        <w:t>e</w:t>
      </w:r>
      <w:r w:rsidRPr="00336E00">
        <w:rPr>
          <w:rFonts w:ascii="Verdana" w:hAnsi="Verdana" w:cs="Arial"/>
        </w:rPr>
        <w:t xml:space="preserve"> also recognising that there may be </w:t>
      </w:r>
      <w:r w:rsidR="00E91DF2" w:rsidRPr="00336E00">
        <w:rPr>
          <w:rFonts w:ascii="Verdana" w:hAnsi="Verdana" w:cs="Arial"/>
        </w:rPr>
        <w:t xml:space="preserve">a </w:t>
      </w:r>
      <w:r w:rsidRPr="00336E00">
        <w:rPr>
          <w:rFonts w:ascii="Verdana" w:hAnsi="Verdana" w:cs="Arial"/>
        </w:rPr>
        <w:t xml:space="preserve">need, at times, to draw on appropriate advice and guidance. For A </w:t>
      </w:r>
      <w:r w:rsidR="00E91DF2" w:rsidRPr="00336E00">
        <w:rPr>
          <w:rFonts w:ascii="Verdana" w:hAnsi="Verdana" w:cs="Arial"/>
        </w:rPr>
        <w:t>L</w:t>
      </w:r>
      <w:r w:rsidRPr="00336E00">
        <w:rPr>
          <w:rFonts w:ascii="Verdana" w:hAnsi="Verdana" w:cs="Arial"/>
        </w:rPr>
        <w:t xml:space="preserve">evel </w:t>
      </w:r>
      <w:r w:rsidR="00E91DF2" w:rsidRPr="00336E00">
        <w:rPr>
          <w:rFonts w:ascii="Verdana" w:hAnsi="Verdana" w:cs="Arial"/>
        </w:rPr>
        <w:t>G</w:t>
      </w:r>
      <w:r w:rsidRPr="00336E00">
        <w:rPr>
          <w:rFonts w:ascii="Verdana" w:hAnsi="Verdana" w:cs="Arial"/>
        </w:rPr>
        <w:t>eography students to investigate independently, they need to be able to pose geographical questions that are worth investigating. They then need to pursue their questions as part of their own appropriate sequence of enquiry.  This should draw on their own and others’ data, and wider reading, so that a student can research, analyse, summarise and contextualise their findings, whil</w:t>
      </w:r>
      <w:r w:rsidR="00E91DF2" w:rsidRPr="00336E00">
        <w:rPr>
          <w:rFonts w:ascii="Verdana" w:hAnsi="Verdana" w:cs="Arial"/>
        </w:rPr>
        <w:t>e</w:t>
      </w:r>
      <w:r w:rsidRPr="00336E00">
        <w:rPr>
          <w:rFonts w:ascii="Verdana" w:hAnsi="Verdana" w:cs="Arial"/>
        </w:rPr>
        <w:t xml:space="preserve"> taking into account the specific circumstances of their investigation.</w:t>
      </w:r>
    </w:p>
    <w:p w14:paraId="0E353E72" w14:textId="3975A4F8" w:rsidR="00A96474" w:rsidRPr="00336E00" w:rsidRDefault="00A96474" w:rsidP="00A96474">
      <w:pPr>
        <w:jc w:val="both"/>
        <w:rPr>
          <w:rFonts w:ascii="Verdana" w:hAnsi="Verdana" w:cs="Arial"/>
        </w:rPr>
      </w:pPr>
      <w:r w:rsidRPr="00336E00">
        <w:rPr>
          <w:rFonts w:ascii="Verdana" w:hAnsi="Verdana" w:cs="Arial"/>
        </w:rPr>
        <w:t>An independent investigation provides scope for students to follow their geographical interests. It also allows them to demonstrate how they have engaged in fieldwork and brought their own thinking, analysis and conclusions to the data that has been collected. However, independence doesn’t necessarily mean isolation</w:t>
      </w:r>
      <w:r w:rsidR="00E91DF2" w:rsidRPr="00336E00">
        <w:rPr>
          <w:rFonts w:ascii="Verdana" w:hAnsi="Verdana" w:cs="Arial"/>
        </w:rPr>
        <w:t>;</w:t>
      </w:r>
      <w:r w:rsidRPr="00336E00">
        <w:rPr>
          <w:rFonts w:ascii="Verdana" w:hAnsi="Verdana" w:cs="Arial"/>
        </w:rPr>
        <w:t xml:space="preserve"> </w:t>
      </w:r>
      <w:r w:rsidR="00E91DF2" w:rsidRPr="00336E00">
        <w:rPr>
          <w:rFonts w:ascii="Verdana" w:hAnsi="Verdana" w:cs="Arial"/>
        </w:rPr>
        <w:t>d</w:t>
      </w:r>
      <w:r w:rsidRPr="00336E00">
        <w:rPr>
          <w:rFonts w:ascii="Verdana" w:hAnsi="Verdana" w:cs="Arial"/>
        </w:rPr>
        <w:t>epending on the context or location</w:t>
      </w:r>
      <w:r w:rsidR="00E91DF2" w:rsidRPr="00336E00">
        <w:rPr>
          <w:rFonts w:ascii="Verdana" w:hAnsi="Verdana" w:cs="Arial"/>
        </w:rPr>
        <w:t>,</w:t>
      </w:r>
      <w:r w:rsidRPr="00336E00">
        <w:rPr>
          <w:rFonts w:ascii="Verdana" w:hAnsi="Verdana" w:cs="Arial"/>
        </w:rPr>
        <w:t xml:space="preserve"> and taking into account practical considerations such as access and field safety, the data might equally be collected individually or as part of a group.    </w:t>
      </w:r>
    </w:p>
    <w:p w14:paraId="2BA951F7" w14:textId="77777777" w:rsidR="00A96474" w:rsidRPr="00336E00" w:rsidRDefault="00A96474" w:rsidP="00A96474">
      <w:pPr>
        <w:jc w:val="both"/>
        <w:rPr>
          <w:rFonts w:ascii="Verdana" w:hAnsi="Verdana" w:cs="Arial"/>
        </w:rPr>
      </w:pPr>
    </w:p>
    <w:p w14:paraId="19BA2D33" w14:textId="3C847A65" w:rsidR="00A96474" w:rsidRPr="00336E00" w:rsidRDefault="00A96474" w:rsidP="00A96474">
      <w:pPr>
        <w:jc w:val="both"/>
        <w:rPr>
          <w:rFonts w:ascii="Verdana" w:hAnsi="Verdana" w:cs="Arial"/>
          <w:b/>
          <w:lang w:val="en"/>
        </w:rPr>
      </w:pPr>
      <w:r w:rsidRPr="00336E00">
        <w:rPr>
          <w:rFonts w:ascii="Verdana" w:hAnsi="Verdana" w:cs="Arial"/>
          <w:b/>
          <w:lang w:val="en"/>
        </w:rPr>
        <w:t xml:space="preserve">Why </w:t>
      </w:r>
      <w:r w:rsidR="00135AE0" w:rsidRPr="00336E00">
        <w:rPr>
          <w:rFonts w:ascii="Verdana" w:hAnsi="Verdana" w:cs="Arial"/>
          <w:b/>
          <w:lang w:val="en"/>
        </w:rPr>
        <w:t>the I</w:t>
      </w:r>
      <w:r w:rsidRPr="00336E00">
        <w:rPr>
          <w:rFonts w:ascii="Verdana" w:hAnsi="Verdana" w:cs="Arial"/>
          <w:b/>
          <w:lang w:val="en"/>
        </w:rPr>
        <w:t xml:space="preserve">ndependent </w:t>
      </w:r>
      <w:r w:rsidR="00135AE0" w:rsidRPr="00336E00">
        <w:rPr>
          <w:rFonts w:ascii="Verdana" w:hAnsi="Verdana" w:cs="Arial"/>
          <w:b/>
          <w:lang w:val="en"/>
        </w:rPr>
        <w:t>I</w:t>
      </w:r>
      <w:r w:rsidRPr="00336E00">
        <w:rPr>
          <w:rFonts w:ascii="Verdana" w:hAnsi="Verdana" w:cs="Arial"/>
          <w:b/>
          <w:lang w:val="en"/>
        </w:rPr>
        <w:t>nvestigation is so important to the study of geography</w:t>
      </w:r>
    </w:p>
    <w:p w14:paraId="1664C769" w14:textId="706B2FE0" w:rsidR="00A96474" w:rsidRPr="00336E00" w:rsidRDefault="00A96474" w:rsidP="00A96474">
      <w:pPr>
        <w:jc w:val="both"/>
        <w:rPr>
          <w:rFonts w:ascii="Verdana" w:hAnsi="Verdana" w:cs="Arial"/>
        </w:rPr>
      </w:pPr>
      <w:r w:rsidRPr="00336E00">
        <w:rPr>
          <w:rFonts w:ascii="Verdana" w:hAnsi="Verdana" w:cs="Arial"/>
        </w:rPr>
        <w:t xml:space="preserve">The Independent </w:t>
      </w:r>
      <w:r w:rsidR="00353811" w:rsidRPr="00336E00">
        <w:rPr>
          <w:rFonts w:ascii="Verdana" w:hAnsi="Verdana" w:cs="Arial"/>
        </w:rPr>
        <w:t xml:space="preserve">Investigation </w:t>
      </w:r>
      <w:r w:rsidRPr="00336E00">
        <w:rPr>
          <w:rFonts w:ascii="Verdana" w:hAnsi="Verdana" w:cs="Arial"/>
        </w:rPr>
        <w:t>is a unique opportunity for geography students</w:t>
      </w:r>
      <w:r w:rsidR="00135AE0" w:rsidRPr="00336E00">
        <w:rPr>
          <w:rFonts w:ascii="Verdana" w:hAnsi="Verdana" w:cs="Arial"/>
        </w:rPr>
        <w:t>,</w:t>
      </w:r>
      <w:r w:rsidRPr="00336E00">
        <w:rPr>
          <w:rFonts w:ascii="Verdana" w:hAnsi="Verdana" w:cs="Arial"/>
        </w:rPr>
        <w:t xml:space="preserve"> requiring their application of geographical knowledge and understanding to the context of a real</w:t>
      </w:r>
      <w:r w:rsidR="00135AE0" w:rsidRPr="00336E00">
        <w:rPr>
          <w:rFonts w:ascii="Verdana" w:hAnsi="Verdana" w:cs="Arial"/>
        </w:rPr>
        <w:t>-</w:t>
      </w:r>
      <w:r w:rsidRPr="00336E00">
        <w:rPr>
          <w:rFonts w:ascii="Verdana" w:hAnsi="Verdana" w:cs="Arial"/>
        </w:rPr>
        <w:t xml:space="preserve">world location. Through this they will develop their skills in careful observation and both primary and secondary data collection. Their </w:t>
      </w:r>
      <w:r w:rsidRPr="00336E00">
        <w:rPr>
          <w:rFonts w:ascii="Verdana" w:hAnsi="Verdana" w:cs="Arial"/>
        </w:rPr>
        <w:lastRenderedPageBreak/>
        <w:t xml:space="preserve">experience of the ‘messy’ world beyond the textbook challenges them to appreciate and make sense of geographical complexity and to ‘think like a geographer’.  </w:t>
      </w:r>
    </w:p>
    <w:p w14:paraId="3342BE5E" w14:textId="77777777" w:rsidR="00A96474" w:rsidRPr="00336E00" w:rsidRDefault="00A96474" w:rsidP="00A96474">
      <w:pPr>
        <w:jc w:val="both"/>
        <w:rPr>
          <w:rFonts w:ascii="Verdana" w:hAnsi="Verdana" w:cs="Arial"/>
        </w:rPr>
      </w:pPr>
    </w:p>
    <w:p w14:paraId="228DF0F8" w14:textId="3009F7B3" w:rsidR="00A96474" w:rsidRPr="00336E00" w:rsidRDefault="00A96474" w:rsidP="00A96474">
      <w:pPr>
        <w:jc w:val="both"/>
        <w:rPr>
          <w:rFonts w:ascii="Verdana" w:hAnsi="Verdana" w:cs="Arial"/>
        </w:rPr>
      </w:pPr>
      <w:r w:rsidRPr="00336E00">
        <w:rPr>
          <w:rFonts w:ascii="Verdana" w:hAnsi="Verdana" w:cs="Arial"/>
        </w:rPr>
        <w:t xml:space="preserve">Of course, students do not become independent the moment they begin A </w:t>
      </w:r>
      <w:r w:rsidR="00C3088C" w:rsidRPr="00336E00">
        <w:rPr>
          <w:rFonts w:ascii="Verdana" w:hAnsi="Verdana" w:cs="Arial"/>
        </w:rPr>
        <w:t>L</w:t>
      </w:r>
      <w:r w:rsidRPr="00336E00">
        <w:rPr>
          <w:rFonts w:ascii="Verdana" w:hAnsi="Verdana" w:cs="Arial"/>
        </w:rPr>
        <w:t xml:space="preserve">evel studies. </w:t>
      </w:r>
      <w:r w:rsidR="00C3088C" w:rsidRPr="00336E00">
        <w:rPr>
          <w:rFonts w:ascii="Verdana" w:hAnsi="Verdana" w:cs="Arial"/>
        </w:rPr>
        <w:t xml:space="preserve">The </w:t>
      </w:r>
      <w:r w:rsidRPr="00336E00">
        <w:rPr>
          <w:rFonts w:ascii="Verdana" w:hAnsi="Verdana" w:cs="Arial"/>
        </w:rPr>
        <w:t xml:space="preserve">Independent </w:t>
      </w:r>
      <w:r w:rsidR="00C3088C" w:rsidRPr="00336E00">
        <w:rPr>
          <w:rFonts w:ascii="Verdana" w:hAnsi="Verdana" w:cs="Arial"/>
        </w:rPr>
        <w:t>I</w:t>
      </w:r>
      <w:r w:rsidRPr="00336E00">
        <w:rPr>
          <w:rFonts w:ascii="Verdana" w:hAnsi="Verdana" w:cs="Arial"/>
        </w:rPr>
        <w:t>nvestigation is therefore an important opportunity for students to demonstrate the critical, creative and synoptic thinking they have acquired throughout their geographical education. This assumes they have engaged regularly in meaningful geographical enquiry and fieldwork, and been given the opportunity to pose their own questions, collect both primary and secondary data</w:t>
      </w:r>
      <w:r w:rsidR="00C3088C" w:rsidRPr="00336E00">
        <w:rPr>
          <w:rFonts w:ascii="Verdana" w:hAnsi="Verdana" w:cs="Arial"/>
        </w:rPr>
        <w:t>,</w:t>
      </w:r>
      <w:r w:rsidRPr="00336E00">
        <w:rPr>
          <w:rFonts w:ascii="Verdana" w:hAnsi="Verdana" w:cs="Arial"/>
        </w:rPr>
        <w:t xml:space="preserve"> and reflect on their learning. In this way, the </w:t>
      </w:r>
      <w:r w:rsidR="00C3088C" w:rsidRPr="00336E00">
        <w:rPr>
          <w:rFonts w:ascii="Verdana" w:hAnsi="Verdana" w:cs="Arial"/>
        </w:rPr>
        <w:t>I</w:t>
      </w:r>
      <w:r w:rsidRPr="00336E00">
        <w:rPr>
          <w:rFonts w:ascii="Verdana" w:hAnsi="Verdana" w:cs="Arial"/>
        </w:rPr>
        <w:t xml:space="preserve">ndependent </w:t>
      </w:r>
      <w:r w:rsidR="00C3088C" w:rsidRPr="00336E00">
        <w:rPr>
          <w:rFonts w:ascii="Verdana" w:hAnsi="Verdana" w:cs="Arial"/>
        </w:rPr>
        <w:t>I</w:t>
      </w:r>
      <w:r w:rsidRPr="00336E00">
        <w:rPr>
          <w:rFonts w:ascii="Verdana" w:hAnsi="Verdana" w:cs="Arial"/>
        </w:rPr>
        <w:t>nvestigation also provides an opportunity for teachers to support and further develop these skills. Careful thinking and planning should therefore be given to the teacher</w:t>
      </w:r>
      <w:r w:rsidR="000D18CF" w:rsidRPr="00336E00">
        <w:rPr>
          <w:rFonts w:ascii="Verdana" w:hAnsi="Verdana" w:cs="Arial"/>
        </w:rPr>
        <w:t>’</w:t>
      </w:r>
      <w:r w:rsidRPr="00336E00">
        <w:rPr>
          <w:rFonts w:ascii="Verdana" w:hAnsi="Verdana" w:cs="Arial"/>
        </w:rPr>
        <w:t xml:space="preserve">s role, recognising that coaching and facilitation can be as effective as direct teaching, modelling or instruction. </w:t>
      </w:r>
    </w:p>
    <w:p w14:paraId="3A62253F" w14:textId="7086E259" w:rsidR="00A96474" w:rsidRPr="00336E00" w:rsidRDefault="00A96474" w:rsidP="00A96474">
      <w:pPr>
        <w:jc w:val="both"/>
        <w:rPr>
          <w:rFonts w:ascii="Verdana" w:hAnsi="Verdana" w:cs="Arial"/>
          <w:lang w:val="en"/>
        </w:rPr>
      </w:pPr>
      <w:r w:rsidRPr="00336E00">
        <w:rPr>
          <w:rFonts w:ascii="Verdana" w:hAnsi="Verdana" w:cs="Arial"/>
          <w:lang w:val="en"/>
        </w:rPr>
        <w:t>Fieldwork offers the chance to examine how physical and human processes and human</w:t>
      </w:r>
      <w:r w:rsidR="003638A4" w:rsidRPr="00336E00">
        <w:rPr>
          <w:rFonts w:ascii="Verdana" w:hAnsi="Verdana" w:cs="Arial"/>
          <w:lang w:val="en"/>
        </w:rPr>
        <w:t>–</w:t>
      </w:r>
      <w:r w:rsidRPr="00336E00">
        <w:rPr>
          <w:rFonts w:ascii="Verdana" w:hAnsi="Verdana" w:cs="Arial"/>
          <w:lang w:val="en"/>
        </w:rPr>
        <w:t xml:space="preserve">environment interactions are changing our world. Through their A </w:t>
      </w:r>
      <w:r w:rsidR="007022C7" w:rsidRPr="00336E00">
        <w:rPr>
          <w:rFonts w:ascii="Verdana" w:hAnsi="Verdana" w:cs="Arial"/>
          <w:lang w:val="en"/>
        </w:rPr>
        <w:t>L</w:t>
      </w:r>
      <w:r w:rsidRPr="00336E00">
        <w:rPr>
          <w:rFonts w:ascii="Verdana" w:hAnsi="Verdana" w:cs="Arial"/>
          <w:lang w:val="en"/>
        </w:rPr>
        <w:t xml:space="preserve">evel course students will have the opportunity to work as part of fieldwork teams and to conduct their own </w:t>
      </w:r>
      <w:r w:rsidR="007022C7" w:rsidRPr="00336E00">
        <w:rPr>
          <w:rFonts w:ascii="Verdana" w:hAnsi="Verdana" w:cs="Arial"/>
          <w:lang w:val="en"/>
        </w:rPr>
        <w:t>I</w:t>
      </w:r>
      <w:r w:rsidRPr="00336E00">
        <w:rPr>
          <w:rFonts w:ascii="Verdana" w:hAnsi="Verdana" w:cs="Arial"/>
          <w:lang w:val="en"/>
        </w:rPr>
        <w:t xml:space="preserve">ndependent </w:t>
      </w:r>
      <w:r w:rsidR="007022C7" w:rsidRPr="00336E00">
        <w:rPr>
          <w:rFonts w:ascii="Verdana" w:hAnsi="Verdana" w:cs="Arial"/>
          <w:lang w:val="en"/>
        </w:rPr>
        <w:t>I</w:t>
      </w:r>
      <w:r w:rsidRPr="00336E00">
        <w:rPr>
          <w:rFonts w:ascii="Verdana" w:hAnsi="Verdana" w:cs="Arial"/>
          <w:lang w:val="en"/>
        </w:rPr>
        <w:t>nvestigation.</w:t>
      </w:r>
      <w:r w:rsidR="007022C7" w:rsidRPr="00336E00">
        <w:rPr>
          <w:rFonts w:ascii="Verdana" w:hAnsi="Verdana" w:cs="Arial"/>
          <w:lang w:val="en"/>
        </w:rPr>
        <w:t xml:space="preserve"> </w:t>
      </w:r>
      <w:r w:rsidRPr="00336E00">
        <w:rPr>
          <w:rFonts w:ascii="Verdana" w:hAnsi="Verdana" w:cs="Arial"/>
          <w:lang w:val="en"/>
        </w:rPr>
        <w:t>They will learn to frame geographical questions, collect, analyse and review data</w:t>
      </w:r>
      <w:r w:rsidR="007022C7" w:rsidRPr="00336E00">
        <w:rPr>
          <w:rFonts w:ascii="Verdana" w:hAnsi="Verdana" w:cs="Arial"/>
          <w:lang w:val="en"/>
        </w:rPr>
        <w:t>,</w:t>
      </w:r>
      <w:r w:rsidRPr="00336E00">
        <w:rPr>
          <w:rFonts w:ascii="Verdana" w:hAnsi="Verdana" w:cs="Arial"/>
          <w:lang w:val="en"/>
        </w:rPr>
        <w:t xml:space="preserve"> and apply their theoretical understanding to the complexity of the real world.  </w:t>
      </w:r>
    </w:p>
    <w:p w14:paraId="623BC2D8" w14:textId="77777777" w:rsidR="00A96474" w:rsidRPr="00336E00" w:rsidRDefault="00A96474" w:rsidP="00A96474">
      <w:pPr>
        <w:jc w:val="both"/>
        <w:rPr>
          <w:rFonts w:ascii="Verdana" w:hAnsi="Verdana" w:cs="Arial"/>
        </w:rPr>
      </w:pPr>
      <w:r w:rsidRPr="00336E00">
        <w:rPr>
          <w:rFonts w:ascii="Verdana" w:hAnsi="Verdana" w:cs="Arial"/>
        </w:rPr>
        <w:t xml:space="preserve">The </w:t>
      </w:r>
      <w:r w:rsidR="00353811" w:rsidRPr="00336E00">
        <w:rPr>
          <w:rFonts w:ascii="Verdana" w:hAnsi="Verdana" w:cs="Arial"/>
        </w:rPr>
        <w:t xml:space="preserve">Independent Investigation </w:t>
      </w:r>
      <w:r w:rsidRPr="00336E00">
        <w:rPr>
          <w:rFonts w:ascii="Verdana" w:hAnsi="Verdana" w:cs="Arial"/>
        </w:rPr>
        <w:t>provides a valuable experience for students of the nature of geographical enquiry and knowledge, how data can be collected and used, and the application of geographical skills, all of which help to create a more geographically literate society. For those applying to study geography at university</w:t>
      </w:r>
      <w:r w:rsidR="007022C7" w:rsidRPr="00336E00">
        <w:rPr>
          <w:rFonts w:ascii="Verdana" w:hAnsi="Verdana" w:cs="Arial"/>
        </w:rPr>
        <w:t>,</w:t>
      </w:r>
      <w:r w:rsidRPr="00336E00">
        <w:rPr>
          <w:rFonts w:ascii="Verdana" w:hAnsi="Verdana" w:cs="Arial"/>
        </w:rPr>
        <w:t xml:space="preserve"> it also provides a tangible experience of their own geographical endeavour which could be discussed within their UCAS personal statement.  </w:t>
      </w:r>
    </w:p>
    <w:p w14:paraId="29AEB3F5" w14:textId="77777777" w:rsidR="00A96474" w:rsidRPr="00336E00" w:rsidRDefault="00A96474" w:rsidP="00A96474">
      <w:pPr>
        <w:jc w:val="both"/>
        <w:rPr>
          <w:rFonts w:ascii="Verdana" w:hAnsi="Verdana" w:cs="Arial"/>
        </w:rPr>
      </w:pPr>
      <w:r w:rsidRPr="00336E00">
        <w:rPr>
          <w:rFonts w:ascii="Verdana" w:hAnsi="Verdana" w:cs="Arial"/>
        </w:rPr>
        <w:t xml:space="preserve">This is a new opportunity for </w:t>
      </w:r>
      <w:r w:rsidRPr="00336E00">
        <w:rPr>
          <w:rFonts w:ascii="Verdana" w:hAnsi="Verdana" w:cs="Arial"/>
          <w:i/>
        </w:rPr>
        <w:t>all</w:t>
      </w:r>
      <w:r w:rsidRPr="00336E00">
        <w:rPr>
          <w:rFonts w:ascii="Verdana" w:hAnsi="Verdana" w:cs="Arial"/>
        </w:rPr>
        <w:t xml:space="preserve"> A Level geographers to demonstrate their geographical interests and abilities in a way which will help better prepare them for transition into undergraduate study</w:t>
      </w:r>
      <w:r w:rsidR="007022C7" w:rsidRPr="00336E00">
        <w:rPr>
          <w:rFonts w:ascii="Verdana" w:hAnsi="Verdana" w:cs="Arial"/>
        </w:rPr>
        <w:t>,</w:t>
      </w:r>
      <w:r w:rsidRPr="00336E00">
        <w:rPr>
          <w:rFonts w:ascii="Verdana" w:hAnsi="Verdana" w:cs="Arial"/>
        </w:rPr>
        <w:t xml:space="preserve"> and positively develop their academic and social skills.</w:t>
      </w:r>
    </w:p>
    <w:p w14:paraId="2E3A8F87" w14:textId="77777777" w:rsidR="00A96474" w:rsidRPr="00336E00" w:rsidRDefault="00A96474" w:rsidP="00A96474">
      <w:pPr>
        <w:jc w:val="both"/>
        <w:rPr>
          <w:rFonts w:ascii="Verdana" w:hAnsi="Verdana" w:cs="Arial"/>
        </w:rPr>
      </w:pPr>
    </w:p>
    <w:p w14:paraId="17A0F980" w14:textId="77777777" w:rsidR="00A96474" w:rsidRPr="00336E00" w:rsidRDefault="00A96474" w:rsidP="00A96474">
      <w:pPr>
        <w:pStyle w:val="ListParagraph"/>
        <w:jc w:val="both"/>
        <w:rPr>
          <w:rFonts w:ascii="Verdana" w:hAnsi="Verdana" w:cs="Arial"/>
        </w:rPr>
      </w:pPr>
    </w:p>
    <w:p w14:paraId="1590539B" w14:textId="1F123EE6" w:rsidR="00A96474" w:rsidRPr="00336E00" w:rsidRDefault="00A96474" w:rsidP="00A96474">
      <w:pPr>
        <w:jc w:val="both"/>
        <w:rPr>
          <w:rFonts w:ascii="Verdana" w:hAnsi="Verdana" w:cs="Arial"/>
        </w:rPr>
      </w:pPr>
      <w:r w:rsidRPr="00336E00">
        <w:rPr>
          <w:rFonts w:ascii="Verdana" w:hAnsi="Verdana" w:cs="Arial"/>
        </w:rPr>
        <w:t xml:space="preserve">Geographical Association </w:t>
      </w:r>
    </w:p>
    <w:p w14:paraId="5CE42C4F" w14:textId="706FE045" w:rsidR="00A96474" w:rsidRDefault="00A96474" w:rsidP="00A96474">
      <w:pPr>
        <w:jc w:val="both"/>
        <w:rPr>
          <w:rFonts w:ascii="Verdana" w:hAnsi="Verdana" w:cs="Arial"/>
        </w:rPr>
      </w:pPr>
      <w:r w:rsidRPr="00336E00">
        <w:rPr>
          <w:rFonts w:ascii="Verdana" w:hAnsi="Verdana" w:cs="Arial"/>
        </w:rPr>
        <w:t>Royal Geographical Society (with IBG)</w:t>
      </w:r>
    </w:p>
    <w:p w14:paraId="29F7A800" w14:textId="441E44CB" w:rsidR="00336E00" w:rsidRDefault="00336E00" w:rsidP="00A96474">
      <w:pPr>
        <w:jc w:val="both"/>
        <w:rPr>
          <w:rFonts w:ascii="Verdana" w:hAnsi="Verdana" w:cs="Arial"/>
        </w:rPr>
      </w:pPr>
      <w:r>
        <w:rPr>
          <w:rFonts w:ascii="Verdana" w:hAnsi="Verdana" w:cs="Arial"/>
          <w:noProof/>
          <w:lang w:eastAsia="en-GB"/>
        </w:rPr>
        <w:drawing>
          <wp:anchor distT="0" distB="0" distL="114300" distR="114300" simplePos="0" relativeHeight="251665408" behindDoc="1" locked="0" layoutInCell="1" allowOverlap="1" wp14:anchorId="3B6C5F58" wp14:editId="77CB6D3F">
            <wp:simplePos x="0" y="0"/>
            <wp:positionH relativeFrom="margin">
              <wp:posOffset>1307125</wp:posOffset>
            </wp:positionH>
            <wp:positionV relativeFrom="paragraph">
              <wp:posOffset>196850</wp:posOffset>
            </wp:positionV>
            <wp:extent cx="1118870" cy="895350"/>
            <wp:effectExtent l="0" t="0" r="5080" b="0"/>
            <wp:wrapTight wrapText="bothSides">
              <wp:wrapPolygon edited="0">
                <wp:start x="0" y="0"/>
                <wp:lineTo x="0" y="21140"/>
                <wp:lineTo x="21330" y="21140"/>
                <wp:lineTo x="2133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8870" cy="895350"/>
                    </a:xfrm>
                    <a:prstGeom prst="rect">
                      <a:avLst/>
                    </a:prstGeom>
                  </pic:spPr>
                </pic:pic>
              </a:graphicData>
            </a:graphic>
            <wp14:sizeRelH relativeFrom="margin">
              <wp14:pctWidth>0</wp14:pctWidth>
            </wp14:sizeRelH>
            <wp14:sizeRelV relativeFrom="margin">
              <wp14:pctHeight>0</wp14:pctHeight>
            </wp14:sizeRelV>
          </wp:anchor>
        </w:drawing>
      </w:r>
    </w:p>
    <w:p w14:paraId="0D445F44" w14:textId="00313F97" w:rsidR="00336E00" w:rsidRPr="00336E00" w:rsidRDefault="00E9492B" w:rsidP="00A96474">
      <w:pPr>
        <w:jc w:val="both"/>
        <w:rPr>
          <w:rFonts w:ascii="Verdana" w:hAnsi="Verdana" w:cs="Arial"/>
        </w:rPr>
      </w:pPr>
      <w:r>
        <w:rPr>
          <w:rFonts w:ascii="Verdana" w:hAnsi="Verdana" w:cs="Arial"/>
          <w:noProof/>
          <w:lang w:eastAsia="en-GB"/>
        </w:rPr>
        <w:drawing>
          <wp:anchor distT="0" distB="0" distL="114300" distR="114300" simplePos="0" relativeHeight="251666432" behindDoc="1" locked="0" layoutInCell="1" allowOverlap="1" wp14:anchorId="0683C46B" wp14:editId="3D2B0D03">
            <wp:simplePos x="0" y="0"/>
            <wp:positionH relativeFrom="margin">
              <wp:posOffset>3181350</wp:posOffset>
            </wp:positionH>
            <wp:positionV relativeFrom="paragraph">
              <wp:posOffset>-177165</wp:posOffset>
            </wp:positionV>
            <wp:extent cx="1309370" cy="958850"/>
            <wp:effectExtent l="0" t="0" r="5080" b="0"/>
            <wp:wrapTight wrapText="bothSides">
              <wp:wrapPolygon edited="0">
                <wp:start x="0" y="0"/>
                <wp:lineTo x="0" y="21028"/>
                <wp:lineTo x="21370" y="21028"/>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9370" cy="958850"/>
                    </a:xfrm>
                    <a:prstGeom prst="rect">
                      <a:avLst/>
                    </a:prstGeom>
                  </pic:spPr>
                </pic:pic>
              </a:graphicData>
            </a:graphic>
            <wp14:sizeRelH relativeFrom="margin">
              <wp14:pctWidth>0</wp14:pctWidth>
            </wp14:sizeRelH>
            <wp14:sizeRelV relativeFrom="margin">
              <wp14:pctHeight>0</wp14:pctHeight>
            </wp14:sizeRelV>
          </wp:anchor>
        </w:drawing>
      </w:r>
    </w:p>
    <w:p w14:paraId="70106CA3" w14:textId="37A1786B" w:rsidR="00232A71" w:rsidRPr="007E2A5B" w:rsidRDefault="00DB4A57" w:rsidP="007E2A5B">
      <w:pPr>
        <w:rPr>
          <w:rFonts w:ascii="Verdana" w:hAnsi="Verdana" w:cs="Arial"/>
        </w:rPr>
      </w:pPr>
      <w:r w:rsidRPr="00336E00">
        <w:rPr>
          <w:rFonts w:ascii="Verdana" w:hAnsi="Verdana" w:cs="Arial"/>
        </w:rPr>
        <w:br w:type="page"/>
      </w:r>
      <w:r w:rsidR="003D1F81">
        <w:rPr>
          <w:rFonts w:ascii="Verdana" w:hAnsi="Verdana" w:cs="Arial"/>
          <w:b/>
          <w:u w:val="single"/>
        </w:rPr>
        <w:lastRenderedPageBreak/>
        <w:t>Student g</w:t>
      </w:r>
      <w:r w:rsidR="00D67767" w:rsidRPr="00336E00">
        <w:rPr>
          <w:rFonts w:ascii="Verdana" w:hAnsi="Verdana" w:cs="Arial"/>
          <w:b/>
          <w:u w:val="single"/>
        </w:rPr>
        <w:t>uide to</w:t>
      </w:r>
      <w:r w:rsidR="00A93BA7">
        <w:rPr>
          <w:rFonts w:ascii="Verdana" w:hAnsi="Verdana" w:cs="Arial"/>
          <w:b/>
          <w:u w:val="single"/>
        </w:rPr>
        <w:t xml:space="preserve"> developing Independent I</w:t>
      </w:r>
      <w:r w:rsidR="00232A71" w:rsidRPr="00336E00">
        <w:rPr>
          <w:rFonts w:ascii="Verdana" w:hAnsi="Verdana" w:cs="Arial"/>
          <w:b/>
          <w:u w:val="single"/>
        </w:rPr>
        <w:t>nvestigation</w:t>
      </w:r>
      <w:r w:rsidR="00C439BC" w:rsidRPr="00336E00">
        <w:rPr>
          <w:rFonts w:ascii="Verdana" w:hAnsi="Verdana" w:cs="Arial"/>
          <w:b/>
          <w:u w:val="single"/>
        </w:rPr>
        <w:t xml:space="preserve"> </w:t>
      </w:r>
      <w:r w:rsidR="003D1F81">
        <w:rPr>
          <w:rFonts w:ascii="Verdana" w:hAnsi="Verdana" w:cs="Arial"/>
          <w:b/>
          <w:u w:val="single"/>
        </w:rPr>
        <w:t>t</w:t>
      </w:r>
      <w:r w:rsidR="00232A71" w:rsidRPr="00336E00">
        <w:rPr>
          <w:rFonts w:ascii="Verdana" w:hAnsi="Verdana" w:cs="Arial"/>
          <w:b/>
          <w:u w:val="single"/>
        </w:rPr>
        <w:t>itles</w:t>
      </w:r>
    </w:p>
    <w:p w14:paraId="41249BA1" w14:textId="5D5AFBEA" w:rsidR="00232A71" w:rsidRDefault="00232A71" w:rsidP="00232A71">
      <w:pPr>
        <w:jc w:val="both"/>
        <w:rPr>
          <w:rFonts w:ascii="Verdana" w:hAnsi="Verdana" w:cs="Arial"/>
        </w:rPr>
      </w:pPr>
      <w:r w:rsidRPr="00336E00">
        <w:rPr>
          <w:rFonts w:ascii="Verdana" w:hAnsi="Verdana" w:cs="Arial"/>
        </w:rPr>
        <w:t xml:space="preserve">The A </w:t>
      </w:r>
      <w:r w:rsidR="009148F7" w:rsidRPr="00336E00">
        <w:rPr>
          <w:rFonts w:ascii="Verdana" w:hAnsi="Verdana" w:cs="Arial"/>
        </w:rPr>
        <w:t>L</w:t>
      </w:r>
      <w:r w:rsidRPr="00336E00">
        <w:rPr>
          <w:rFonts w:ascii="Verdana" w:hAnsi="Verdana" w:cs="Arial"/>
        </w:rPr>
        <w:t>evel Independent Investigation is an opportunity for you to study an aspect of geography in more depth and conduct your own research and data collection. One of the most challenging activities when starting your investigation is to come up with a title</w:t>
      </w:r>
      <w:r w:rsidR="00B776D4" w:rsidRPr="00336E00">
        <w:rPr>
          <w:rFonts w:ascii="Verdana" w:hAnsi="Verdana" w:cs="Arial"/>
        </w:rPr>
        <w:t>;</w:t>
      </w:r>
      <w:r w:rsidRPr="00336E00">
        <w:rPr>
          <w:rFonts w:ascii="Verdana" w:hAnsi="Verdana" w:cs="Arial"/>
        </w:rPr>
        <w:t xml:space="preserve"> </w:t>
      </w:r>
      <w:r w:rsidR="00B776D4" w:rsidRPr="00336E00">
        <w:rPr>
          <w:rFonts w:ascii="Verdana" w:hAnsi="Verdana" w:cs="Arial"/>
        </w:rPr>
        <w:t>a</w:t>
      </w:r>
      <w:r w:rsidRPr="00336E00">
        <w:rPr>
          <w:rFonts w:ascii="Verdana" w:hAnsi="Verdana" w:cs="Arial"/>
        </w:rPr>
        <w:t xml:space="preserve"> good title makes it clear to the reader what the research topic is and the type of investigation you will be doing.  </w:t>
      </w:r>
    </w:p>
    <w:p w14:paraId="079D0E81" w14:textId="71B53426" w:rsidR="00E9492B" w:rsidRPr="00336E00" w:rsidRDefault="00E9492B" w:rsidP="00E9492B">
      <w:pPr>
        <w:jc w:val="both"/>
        <w:rPr>
          <w:rFonts w:ascii="Verdana" w:hAnsi="Verdana" w:cs="Arial"/>
        </w:rPr>
      </w:pPr>
      <w:r>
        <w:rPr>
          <w:rFonts w:ascii="Verdana" w:hAnsi="Verdana" w:cs="Arial"/>
        </w:rPr>
        <w:t>As well as the following information the exam boards (AQA, Eduqas, OCR and Pearson Edexcel) have also produced a helpful series of Frequently Asked Questions (FAQs) about the Independent Investigation, which we suggest you read alongside this guide.  You can download the FAQs from your exam board’s website.</w:t>
      </w:r>
    </w:p>
    <w:p w14:paraId="3473576A" w14:textId="77777777" w:rsidR="00232A71" w:rsidRPr="00336E00" w:rsidRDefault="00232A71" w:rsidP="00232A71">
      <w:pPr>
        <w:jc w:val="both"/>
        <w:rPr>
          <w:rFonts w:ascii="Verdana" w:hAnsi="Verdana" w:cs="Arial"/>
        </w:rPr>
      </w:pPr>
      <w:r w:rsidRPr="00336E00">
        <w:rPr>
          <w:rFonts w:ascii="Verdana" w:hAnsi="Verdana" w:cs="Arial"/>
        </w:rPr>
        <w:t>Assuming you have</w:t>
      </w:r>
      <w:r w:rsidR="00B776D4" w:rsidRPr="00336E00">
        <w:rPr>
          <w:rFonts w:ascii="Verdana" w:hAnsi="Verdana" w:cs="Arial"/>
        </w:rPr>
        <w:t xml:space="preserve"> already</w:t>
      </w:r>
      <w:r w:rsidRPr="00336E00">
        <w:rPr>
          <w:rFonts w:ascii="Verdana" w:hAnsi="Verdana" w:cs="Arial"/>
        </w:rPr>
        <w:t xml:space="preserve"> chosen a particular topic that you are keen to investigate further, you will need to narrow this down through your investigation title. A good title has both a geographic and location context:</w:t>
      </w:r>
    </w:p>
    <w:p w14:paraId="47ED54E0" w14:textId="14018101" w:rsidR="00232A71" w:rsidRPr="00336E00" w:rsidRDefault="00232A71" w:rsidP="00232A71">
      <w:pPr>
        <w:pStyle w:val="ListParagraph"/>
        <w:numPr>
          <w:ilvl w:val="0"/>
          <w:numId w:val="6"/>
        </w:numPr>
        <w:spacing w:after="200" w:line="276" w:lineRule="auto"/>
        <w:contextualSpacing/>
        <w:jc w:val="both"/>
        <w:rPr>
          <w:rFonts w:ascii="Verdana" w:hAnsi="Verdana" w:cs="Arial"/>
        </w:rPr>
      </w:pPr>
      <w:r w:rsidRPr="00336E00">
        <w:rPr>
          <w:rFonts w:ascii="Verdana" w:hAnsi="Verdana" w:cs="Arial"/>
          <w:b/>
          <w:i/>
          <w:u w:val="single"/>
        </w:rPr>
        <w:t>Geographic context</w:t>
      </w:r>
      <w:r w:rsidRPr="00336E00">
        <w:rPr>
          <w:rFonts w:ascii="Verdana" w:hAnsi="Verdana" w:cs="Arial"/>
          <w:b/>
          <w:i/>
        </w:rPr>
        <w:t xml:space="preserve"> </w:t>
      </w:r>
      <w:r w:rsidRPr="00336E00">
        <w:rPr>
          <w:rFonts w:ascii="Verdana" w:hAnsi="Verdana" w:cs="Arial"/>
        </w:rPr>
        <w:t>– what topic, theme or issue in the specification are you keen to investigate further? Whatever you choose to investigate</w:t>
      </w:r>
      <w:r w:rsidR="00B776D4" w:rsidRPr="00336E00">
        <w:rPr>
          <w:rFonts w:ascii="Verdana" w:hAnsi="Verdana" w:cs="Arial"/>
        </w:rPr>
        <w:t>,</w:t>
      </w:r>
      <w:r w:rsidRPr="00336E00">
        <w:rPr>
          <w:rFonts w:ascii="Verdana" w:hAnsi="Verdana" w:cs="Arial"/>
        </w:rPr>
        <w:t xml:space="preserve"> </w:t>
      </w:r>
      <w:r w:rsidR="003626A2" w:rsidRPr="00336E00">
        <w:rPr>
          <w:rFonts w:ascii="Verdana" w:hAnsi="Verdana" w:cs="Arial"/>
        </w:rPr>
        <w:t xml:space="preserve">your title </w:t>
      </w:r>
      <w:r w:rsidR="00A93BA7" w:rsidRPr="00336E00">
        <w:rPr>
          <w:rFonts w:ascii="Verdana" w:hAnsi="Verdana" w:cs="Arial"/>
        </w:rPr>
        <w:t>must have</w:t>
      </w:r>
      <w:r w:rsidRPr="00336E00">
        <w:rPr>
          <w:rFonts w:ascii="Verdana" w:hAnsi="Verdana" w:cs="Arial"/>
        </w:rPr>
        <w:t xml:space="preserve"> </w:t>
      </w:r>
      <w:r w:rsidR="003626A2" w:rsidRPr="00336E00">
        <w:rPr>
          <w:rFonts w:ascii="Verdana" w:hAnsi="Verdana" w:cs="Arial"/>
        </w:rPr>
        <w:t>a link to</w:t>
      </w:r>
      <w:r w:rsidR="00F23FB6" w:rsidRPr="00336E00">
        <w:rPr>
          <w:rFonts w:ascii="Verdana" w:hAnsi="Verdana" w:cs="Arial"/>
        </w:rPr>
        <w:t xml:space="preserve"> a</w:t>
      </w:r>
      <w:r w:rsidR="00D64909" w:rsidRPr="00336E00">
        <w:rPr>
          <w:rFonts w:ascii="Verdana" w:hAnsi="Verdana" w:cs="Arial"/>
        </w:rPr>
        <w:t xml:space="preserve"> topic(s) within the specification. </w:t>
      </w:r>
    </w:p>
    <w:p w14:paraId="76DDE745" w14:textId="1B807D33" w:rsidR="00232A71" w:rsidRPr="00336E00" w:rsidRDefault="00232A71" w:rsidP="00232A71">
      <w:pPr>
        <w:pStyle w:val="ListParagraph"/>
        <w:numPr>
          <w:ilvl w:val="0"/>
          <w:numId w:val="6"/>
        </w:numPr>
        <w:spacing w:after="200" w:line="276" w:lineRule="auto"/>
        <w:contextualSpacing/>
        <w:jc w:val="both"/>
        <w:rPr>
          <w:rFonts w:ascii="Verdana" w:hAnsi="Verdana" w:cs="Arial"/>
        </w:rPr>
      </w:pPr>
      <w:r w:rsidRPr="00336E00">
        <w:rPr>
          <w:rFonts w:ascii="Verdana" w:hAnsi="Verdana" w:cs="Arial"/>
          <w:b/>
          <w:i/>
          <w:u w:val="single"/>
        </w:rPr>
        <w:t>Location context</w:t>
      </w:r>
      <w:r w:rsidRPr="00336E00">
        <w:rPr>
          <w:rFonts w:ascii="Verdana" w:hAnsi="Verdana" w:cs="Arial"/>
          <w:b/>
          <w:i/>
        </w:rPr>
        <w:t xml:space="preserve"> </w:t>
      </w:r>
      <w:r w:rsidRPr="00336E00">
        <w:rPr>
          <w:rFonts w:ascii="Verdana" w:hAnsi="Verdana" w:cs="Arial"/>
        </w:rPr>
        <w:t>– where is the investigation, fieldwork and data collection going to take place?</w:t>
      </w:r>
    </w:p>
    <w:p w14:paraId="679221A5" w14:textId="5ABCAE3F" w:rsidR="00232A71" w:rsidRPr="00336E00" w:rsidRDefault="00232A71" w:rsidP="00232A71">
      <w:pPr>
        <w:jc w:val="both"/>
        <w:rPr>
          <w:rFonts w:ascii="Verdana" w:hAnsi="Verdana" w:cs="Arial"/>
        </w:rPr>
      </w:pPr>
      <w:r w:rsidRPr="00336E00">
        <w:rPr>
          <w:rFonts w:ascii="Verdana" w:hAnsi="Verdana" w:cs="Arial"/>
        </w:rPr>
        <w:t xml:space="preserve">The title of your </w:t>
      </w:r>
      <w:r w:rsidR="00487300" w:rsidRPr="00336E00">
        <w:rPr>
          <w:rFonts w:ascii="Verdana" w:hAnsi="Verdana" w:cs="Arial"/>
        </w:rPr>
        <w:t>I</w:t>
      </w:r>
      <w:r w:rsidRPr="00336E00">
        <w:rPr>
          <w:rFonts w:ascii="Verdana" w:hAnsi="Verdana" w:cs="Arial"/>
        </w:rPr>
        <w:t xml:space="preserve">ndependent </w:t>
      </w:r>
      <w:r w:rsidR="00487300" w:rsidRPr="00336E00">
        <w:rPr>
          <w:rFonts w:ascii="Verdana" w:hAnsi="Verdana" w:cs="Arial"/>
        </w:rPr>
        <w:t>I</w:t>
      </w:r>
      <w:r w:rsidRPr="00336E00">
        <w:rPr>
          <w:rFonts w:ascii="Verdana" w:hAnsi="Verdana" w:cs="Arial"/>
        </w:rPr>
        <w:t>nvestigation needs to be concise and descriptive</w:t>
      </w:r>
      <w:r w:rsidR="00487300" w:rsidRPr="00336E00">
        <w:rPr>
          <w:rFonts w:ascii="Verdana" w:hAnsi="Verdana" w:cs="Arial"/>
        </w:rPr>
        <w:t>,</w:t>
      </w:r>
      <w:r w:rsidRPr="00336E00">
        <w:rPr>
          <w:rFonts w:ascii="Verdana" w:hAnsi="Verdana" w:cs="Arial"/>
        </w:rPr>
        <w:t xml:space="preserve"> and can be in the form of a statement, question or </w:t>
      </w:r>
      <w:r w:rsidR="007F0BC1" w:rsidRPr="00336E00">
        <w:rPr>
          <w:rFonts w:ascii="Verdana" w:hAnsi="Verdana" w:cs="Arial"/>
        </w:rPr>
        <w:t>hypothesis e.g</w:t>
      </w:r>
      <w:r w:rsidRPr="00336E00">
        <w:rPr>
          <w:rFonts w:ascii="Verdana" w:hAnsi="Verdana" w:cs="Arial"/>
        </w:rPr>
        <w:t>.</w:t>
      </w:r>
      <w:r w:rsidR="00B5106F" w:rsidRPr="00336E00">
        <w:rPr>
          <w:rFonts w:ascii="Verdana" w:hAnsi="Verdana" w:cs="Arial"/>
        </w:rPr>
        <w:t>:</w:t>
      </w:r>
      <w:r w:rsidRPr="00336E00">
        <w:rPr>
          <w:rFonts w:ascii="Verdana" w:hAnsi="Verdana" w:cs="Arial"/>
        </w:rPr>
        <w:t xml:space="preserve"> </w:t>
      </w:r>
    </w:p>
    <w:p w14:paraId="6C21AA2E" w14:textId="77777777" w:rsidR="00232A71" w:rsidRPr="00336E00" w:rsidRDefault="00232A71" w:rsidP="00232A71">
      <w:pPr>
        <w:pStyle w:val="ListParagraph"/>
        <w:numPr>
          <w:ilvl w:val="0"/>
          <w:numId w:val="7"/>
        </w:numPr>
        <w:spacing w:after="200" w:line="276" w:lineRule="auto"/>
        <w:contextualSpacing/>
        <w:jc w:val="both"/>
        <w:rPr>
          <w:rFonts w:ascii="Verdana" w:hAnsi="Verdana" w:cs="Arial"/>
        </w:rPr>
      </w:pPr>
      <w:r w:rsidRPr="00336E00">
        <w:rPr>
          <w:rFonts w:ascii="Verdana" w:hAnsi="Verdana" w:cs="Arial"/>
        </w:rPr>
        <w:t>To what extent are groynes the most effective coastal management strategy in Sheringham?</w:t>
      </w:r>
    </w:p>
    <w:p w14:paraId="628A8E7C" w14:textId="77777777" w:rsidR="00232A71" w:rsidRPr="00336E00" w:rsidRDefault="00232A71" w:rsidP="00232A71">
      <w:pPr>
        <w:pStyle w:val="ListParagraph"/>
        <w:numPr>
          <w:ilvl w:val="0"/>
          <w:numId w:val="7"/>
        </w:numPr>
        <w:spacing w:after="200" w:line="276" w:lineRule="auto"/>
        <w:contextualSpacing/>
        <w:jc w:val="both"/>
        <w:rPr>
          <w:rFonts w:ascii="Verdana" w:hAnsi="Verdana" w:cs="Arial"/>
        </w:rPr>
      </w:pPr>
      <w:r w:rsidRPr="00336E00">
        <w:rPr>
          <w:rFonts w:ascii="Verdana" w:hAnsi="Verdana" w:cs="Arial"/>
        </w:rPr>
        <w:t xml:space="preserve">Sexuality influences perception of place in Bristol. </w:t>
      </w:r>
    </w:p>
    <w:p w14:paraId="53FFBB64" w14:textId="6EE1604C" w:rsidR="00210AD0" w:rsidRPr="00336E00" w:rsidRDefault="000B6EB0" w:rsidP="000F2A4C">
      <w:pPr>
        <w:jc w:val="both"/>
        <w:rPr>
          <w:rFonts w:ascii="Verdana" w:hAnsi="Verdana" w:cs="Arial"/>
        </w:rPr>
      </w:pPr>
      <w:r w:rsidRPr="00336E00">
        <w:rPr>
          <w:rFonts w:ascii="Verdana" w:hAnsi="Verdana"/>
        </w:rPr>
        <w:t>You should develop one (or more if appropriate) statement, question or hypothesis that can be tested. This may form your actual investigation title or your sub-question/s or sub-hypotheses.</w:t>
      </w:r>
      <w:r w:rsidRPr="00336E00">
        <w:rPr>
          <w:rFonts w:ascii="Verdana" w:hAnsi="Verdana" w:cs="Arial"/>
        </w:rPr>
        <w:t xml:space="preserve"> </w:t>
      </w:r>
    </w:p>
    <w:p w14:paraId="4AA98B6B" w14:textId="0816DD43" w:rsidR="00210FAF" w:rsidRPr="00336E00" w:rsidRDefault="00210FAF" w:rsidP="000F2A4C">
      <w:pPr>
        <w:contextualSpacing/>
        <w:jc w:val="both"/>
        <w:rPr>
          <w:rFonts w:ascii="Verdana" w:hAnsi="Verdana" w:cs="Arial"/>
        </w:rPr>
      </w:pPr>
      <w:r w:rsidRPr="00336E00">
        <w:rPr>
          <w:rFonts w:ascii="Verdana" w:hAnsi="Verdana" w:cs="Arial"/>
        </w:rPr>
        <w:t xml:space="preserve">Q addition …. Above all else your title needs to be something that you can actually address through the data you will collect and secondary sources you will also draw on. </w:t>
      </w:r>
    </w:p>
    <w:p w14:paraId="655667DA" w14:textId="77777777" w:rsidR="00210FAF" w:rsidRPr="00336E00" w:rsidRDefault="00210FAF" w:rsidP="000F2A4C">
      <w:pPr>
        <w:contextualSpacing/>
        <w:jc w:val="both"/>
        <w:rPr>
          <w:rFonts w:ascii="Verdana" w:hAnsi="Verdana" w:cs="Arial"/>
        </w:rPr>
      </w:pPr>
    </w:p>
    <w:p w14:paraId="78891AE9" w14:textId="77777777" w:rsidR="00232A71" w:rsidRPr="00336E00" w:rsidRDefault="00232A71" w:rsidP="00232A71">
      <w:pPr>
        <w:jc w:val="both"/>
        <w:rPr>
          <w:rFonts w:ascii="Verdana" w:hAnsi="Verdana" w:cs="Arial"/>
          <w:b/>
          <w:u w:val="single"/>
        </w:rPr>
      </w:pPr>
      <w:r w:rsidRPr="00336E00">
        <w:rPr>
          <w:rFonts w:ascii="Verdana" w:hAnsi="Verdana" w:cs="Arial"/>
          <w:b/>
          <w:u w:val="single"/>
        </w:rPr>
        <w:t>Sub questions/hypotheses</w:t>
      </w:r>
    </w:p>
    <w:p w14:paraId="3EDA641E" w14:textId="49ADC901" w:rsidR="00232A71" w:rsidRPr="00336E00" w:rsidRDefault="00232A71" w:rsidP="00232A71">
      <w:pPr>
        <w:jc w:val="both"/>
        <w:rPr>
          <w:rFonts w:ascii="Verdana" w:hAnsi="Verdana" w:cs="Arial"/>
        </w:rPr>
      </w:pPr>
      <w:r w:rsidRPr="00336E00">
        <w:rPr>
          <w:rFonts w:ascii="Verdana" w:hAnsi="Verdana" w:cs="Arial"/>
        </w:rPr>
        <w:t>It is not just your title that is important</w:t>
      </w:r>
      <w:r w:rsidR="00654378" w:rsidRPr="00336E00">
        <w:rPr>
          <w:rFonts w:ascii="Verdana" w:hAnsi="Verdana" w:cs="Arial"/>
        </w:rPr>
        <w:t>;</w:t>
      </w:r>
      <w:r w:rsidRPr="00336E00">
        <w:rPr>
          <w:rFonts w:ascii="Verdana" w:hAnsi="Verdana" w:cs="Arial"/>
        </w:rPr>
        <w:t xml:space="preserve"> you may also have sub-questions </w:t>
      </w:r>
      <w:r w:rsidR="00654378" w:rsidRPr="00336E00">
        <w:rPr>
          <w:rFonts w:ascii="Verdana" w:hAnsi="Verdana" w:cs="Arial"/>
        </w:rPr>
        <w:t xml:space="preserve">– </w:t>
      </w:r>
      <w:r w:rsidRPr="00336E00">
        <w:rPr>
          <w:rFonts w:ascii="Verdana" w:hAnsi="Verdana" w:cs="Arial"/>
        </w:rPr>
        <w:t xml:space="preserve">potentially </w:t>
      </w:r>
      <w:r w:rsidR="00B5106F" w:rsidRPr="00336E00">
        <w:rPr>
          <w:rFonts w:ascii="Verdana" w:hAnsi="Verdana" w:cs="Arial"/>
        </w:rPr>
        <w:t>two to four of them</w:t>
      </w:r>
      <w:r w:rsidR="00654378" w:rsidRPr="00336E00">
        <w:rPr>
          <w:rFonts w:ascii="Verdana" w:hAnsi="Verdana" w:cs="Arial"/>
        </w:rPr>
        <w:t xml:space="preserve"> – and</w:t>
      </w:r>
      <w:r w:rsidRPr="00336E00">
        <w:rPr>
          <w:rFonts w:ascii="Verdana" w:hAnsi="Verdana" w:cs="Arial"/>
        </w:rPr>
        <w:t xml:space="preserve"> </w:t>
      </w:r>
      <w:r w:rsidR="00654378" w:rsidRPr="00336E00">
        <w:rPr>
          <w:rFonts w:ascii="Verdana" w:hAnsi="Verdana" w:cs="Arial"/>
        </w:rPr>
        <w:t>t</w:t>
      </w:r>
      <w:r w:rsidRPr="00336E00">
        <w:rPr>
          <w:rFonts w:ascii="Verdana" w:hAnsi="Verdana" w:cs="Arial"/>
        </w:rPr>
        <w:t xml:space="preserve">hese will guide your research and provide a framework. Your sub-questions enable you to break your title down and look at aspects of it in more depth. It </w:t>
      </w:r>
      <w:r w:rsidR="00847457" w:rsidRPr="00336E00">
        <w:rPr>
          <w:rFonts w:ascii="Verdana" w:hAnsi="Verdana" w:cs="Arial"/>
        </w:rPr>
        <w:t>is</w:t>
      </w:r>
      <w:r w:rsidRPr="00336E00">
        <w:rPr>
          <w:rFonts w:ascii="Verdana" w:hAnsi="Verdana" w:cs="Arial"/>
        </w:rPr>
        <w:t xml:space="preserve"> advisable that your sub</w:t>
      </w:r>
      <w:r w:rsidR="00847457" w:rsidRPr="00336E00">
        <w:rPr>
          <w:rFonts w:ascii="Verdana" w:hAnsi="Verdana" w:cs="Arial"/>
        </w:rPr>
        <w:t>-</w:t>
      </w:r>
      <w:r w:rsidRPr="00336E00">
        <w:rPr>
          <w:rFonts w:ascii="Verdana" w:hAnsi="Verdana" w:cs="Arial"/>
        </w:rPr>
        <w:t>questions follow a logical sequence. Each sub</w:t>
      </w:r>
      <w:r w:rsidR="00847457" w:rsidRPr="00336E00">
        <w:rPr>
          <w:rFonts w:ascii="Verdana" w:hAnsi="Verdana" w:cs="Arial"/>
        </w:rPr>
        <w:t>-</w:t>
      </w:r>
      <w:r w:rsidRPr="00336E00">
        <w:rPr>
          <w:rFonts w:ascii="Verdana" w:hAnsi="Verdana" w:cs="Arial"/>
        </w:rPr>
        <w:t>question/hypothesis should be</w:t>
      </w:r>
      <w:r w:rsidRPr="00336E00">
        <w:rPr>
          <w:rFonts w:ascii="Verdana" w:hAnsi="Verdana" w:cs="Arial"/>
          <w:color w:val="333333"/>
        </w:rPr>
        <w:t xml:space="preserve"> </w:t>
      </w:r>
      <w:r w:rsidRPr="00336E00">
        <w:rPr>
          <w:rFonts w:ascii="Verdana" w:hAnsi="Verdana" w:cs="Arial"/>
        </w:rPr>
        <w:t xml:space="preserve">an answerable question or testable hypothesis that is clear and well-defined </w:t>
      </w:r>
      <w:r w:rsidR="00847457" w:rsidRPr="00336E00">
        <w:rPr>
          <w:rFonts w:ascii="Verdana" w:hAnsi="Verdana" w:cs="Arial"/>
        </w:rPr>
        <w:t xml:space="preserve">so that </w:t>
      </w:r>
      <w:r w:rsidRPr="00336E00">
        <w:rPr>
          <w:rFonts w:ascii="Verdana" w:hAnsi="Verdana" w:cs="Arial"/>
        </w:rPr>
        <w:t xml:space="preserve">you </w:t>
      </w:r>
      <w:r w:rsidR="00847457" w:rsidRPr="00336E00">
        <w:rPr>
          <w:rFonts w:ascii="Verdana" w:hAnsi="Verdana" w:cs="Arial"/>
        </w:rPr>
        <w:t xml:space="preserve">can </w:t>
      </w:r>
      <w:r w:rsidRPr="00336E00">
        <w:rPr>
          <w:rFonts w:ascii="Verdana" w:hAnsi="Verdana" w:cs="Arial"/>
        </w:rPr>
        <w:t xml:space="preserve">do the research needed within an appropriate time frame. </w:t>
      </w:r>
    </w:p>
    <w:p w14:paraId="1BBFF782" w14:textId="77777777" w:rsidR="00232A71" w:rsidRPr="00336E00" w:rsidRDefault="00232A71" w:rsidP="00232A71">
      <w:pPr>
        <w:jc w:val="both"/>
        <w:rPr>
          <w:rFonts w:ascii="Verdana" w:hAnsi="Verdana" w:cs="Arial"/>
          <w:b/>
          <w:u w:val="single"/>
        </w:rPr>
      </w:pPr>
      <w:r w:rsidRPr="00336E00">
        <w:rPr>
          <w:rFonts w:ascii="Verdana" w:hAnsi="Verdana" w:cs="Arial"/>
          <w:b/>
          <w:u w:val="single"/>
        </w:rPr>
        <w:lastRenderedPageBreak/>
        <w:t>Top tips – thinking more about your title</w:t>
      </w:r>
    </w:p>
    <w:p w14:paraId="2E8705A7" w14:textId="795DBC4D" w:rsidR="00232A71" w:rsidRPr="00336E00" w:rsidRDefault="00232A71" w:rsidP="00232A71">
      <w:pPr>
        <w:jc w:val="both"/>
        <w:rPr>
          <w:rFonts w:ascii="Verdana" w:hAnsi="Verdana" w:cs="Arial"/>
          <w:b/>
          <w:i/>
        </w:rPr>
      </w:pPr>
      <w:r w:rsidRPr="00336E00">
        <w:rPr>
          <w:rFonts w:ascii="Verdana" w:hAnsi="Verdana" w:cs="Arial"/>
          <w:b/>
          <w:i/>
        </w:rPr>
        <w:t xml:space="preserve">Is </w:t>
      </w:r>
      <w:r w:rsidR="00762206" w:rsidRPr="00336E00">
        <w:rPr>
          <w:rFonts w:ascii="Verdana" w:hAnsi="Verdana" w:cs="Arial"/>
          <w:b/>
          <w:i/>
        </w:rPr>
        <w:t xml:space="preserve">your title </w:t>
      </w:r>
      <w:r w:rsidRPr="00336E00">
        <w:rPr>
          <w:rFonts w:ascii="Verdana" w:hAnsi="Verdana" w:cs="Arial"/>
          <w:b/>
          <w:i/>
        </w:rPr>
        <w:t>relevant?</w:t>
      </w:r>
    </w:p>
    <w:p w14:paraId="0CF09FD4" w14:textId="718293D3" w:rsidR="00232A71" w:rsidRPr="00336E00" w:rsidRDefault="00052CD7" w:rsidP="00232A71">
      <w:pPr>
        <w:pStyle w:val="ListParagraph"/>
        <w:numPr>
          <w:ilvl w:val="0"/>
          <w:numId w:val="3"/>
        </w:numPr>
        <w:spacing w:after="200" w:line="276" w:lineRule="auto"/>
        <w:contextualSpacing/>
        <w:jc w:val="both"/>
        <w:rPr>
          <w:rFonts w:ascii="Verdana" w:hAnsi="Verdana" w:cs="Arial"/>
        </w:rPr>
      </w:pPr>
      <w:r w:rsidRPr="00336E00">
        <w:rPr>
          <w:rFonts w:ascii="Verdana" w:hAnsi="Verdana" w:cs="Arial"/>
        </w:rPr>
        <w:t>Is it relevant t</w:t>
      </w:r>
      <w:r w:rsidR="00232A71" w:rsidRPr="00336E00">
        <w:rPr>
          <w:rFonts w:ascii="Verdana" w:hAnsi="Verdana" w:cs="Arial"/>
        </w:rPr>
        <w:t>o an academic debate or intellectual interest?</w:t>
      </w:r>
    </w:p>
    <w:p w14:paraId="0630386C" w14:textId="79B55074" w:rsidR="00232A71" w:rsidRPr="00336E00" w:rsidRDefault="00052CD7" w:rsidP="00232A71">
      <w:pPr>
        <w:pStyle w:val="ListParagraph"/>
        <w:numPr>
          <w:ilvl w:val="0"/>
          <w:numId w:val="3"/>
        </w:numPr>
        <w:spacing w:after="200" w:line="276" w:lineRule="auto"/>
        <w:contextualSpacing/>
        <w:jc w:val="both"/>
        <w:rPr>
          <w:rFonts w:ascii="Verdana" w:hAnsi="Verdana" w:cs="Arial"/>
        </w:rPr>
      </w:pPr>
      <w:r w:rsidRPr="00336E00">
        <w:rPr>
          <w:rFonts w:ascii="Verdana" w:hAnsi="Verdana" w:cs="Arial"/>
        </w:rPr>
        <w:t>Is it a</w:t>
      </w:r>
      <w:r w:rsidR="00232A71" w:rsidRPr="00336E00">
        <w:rPr>
          <w:rFonts w:ascii="Verdana" w:hAnsi="Verdana" w:cs="Arial"/>
        </w:rPr>
        <w:t xml:space="preserve"> topical issue from the news or personal experience</w:t>
      </w:r>
      <w:r w:rsidR="00210FAF" w:rsidRPr="00336E00">
        <w:rPr>
          <w:rFonts w:ascii="Verdana" w:hAnsi="Verdana" w:cs="Arial"/>
        </w:rPr>
        <w:t xml:space="preserve"> and what makes this issu</w:t>
      </w:r>
      <w:r w:rsidR="004D518B" w:rsidRPr="00336E00">
        <w:rPr>
          <w:rFonts w:ascii="Verdana" w:hAnsi="Verdana" w:cs="Arial"/>
        </w:rPr>
        <w:t>e</w:t>
      </w:r>
      <w:r w:rsidR="00210FAF" w:rsidRPr="00336E00">
        <w:rPr>
          <w:rFonts w:ascii="Verdana" w:hAnsi="Verdana" w:cs="Arial"/>
        </w:rPr>
        <w:t xml:space="preserve"> geographical</w:t>
      </w:r>
      <w:r w:rsidR="00232A71" w:rsidRPr="00336E00">
        <w:rPr>
          <w:rFonts w:ascii="Verdana" w:hAnsi="Verdana" w:cs="Arial"/>
        </w:rPr>
        <w:t>?</w:t>
      </w:r>
    </w:p>
    <w:p w14:paraId="02F147C0" w14:textId="77777777" w:rsidR="00232A71" w:rsidRPr="00336E00" w:rsidRDefault="00232A71" w:rsidP="00232A71">
      <w:pPr>
        <w:pStyle w:val="ListParagraph"/>
        <w:numPr>
          <w:ilvl w:val="0"/>
          <w:numId w:val="3"/>
        </w:numPr>
        <w:spacing w:after="200" w:line="276" w:lineRule="auto"/>
        <w:contextualSpacing/>
        <w:jc w:val="both"/>
        <w:rPr>
          <w:rFonts w:ascii="Verdana" w:hAnsi="Verdana" w:cs="Arial"/>
        </w:rPr>
      </w:pPr>
      <w:r w:rsidRPr="00336E00">
        <w:rPr>
          <w:rFonts w:ascii="Verdana" w:hAnsi="Verdana" w:cs="Arial"/>
        </w:rPr>
        <w:t>Does your investigation lend itself to meaningful data collection, analysis and evaluation?</w:t>
      </w:r>
    </w:p>
    <w:p w14:paraId="7D5A5348" w14:textId="77777777" w:rsidR="00232A71" w:rsidRPr="00336E00" w:rsidRDefault="00232A71" w:rsidP="00232A71">
      <w:pPr>
        <w:pStyle w:val="ListParagraph"/>
        <w:numPr>
          <w:ilvl w:val="0"/>
          <w:numId w:val="3"/>
        </w:numPr>
        <w:spacing w:after="200" w:line="276" w:lineRule="auto"/>
        <w:contextualSpacing/>
        <w:jc w:val="both"/>
        <w:rPr>
          <w:rFonts w:ascii="Verdana" w:hAnsi="Verdana" w:cs="Arial"/>
        </w:rPr>
      </w:pPr>
      <w:r w:rsidRPr="00336E00">
        <w:rPr>
          <w:rFonts w:ascii="Verdana" w:hAnsi="Verdana" w:cs="Arial"/>
        </w:rPr>
        <w:t>Does your title enable you to go in search of information and data which enables you to reach conclusions, recognising that there might be more than one answer?</w:t>
      </w:r>
    </w:p>
    <w:p w14:paraId="0D39FCC1" w14:textId="77777777" w:rsidR="00232A71" w:rsidRPr="00336E00" w:rsidRDefault="00232A71" w:rsidP="00232A71">
      <w:pPr>
        <w:jc w:val="both"/>
        <w:rPr>
          <w:rFonts w:ascii="Verdana" w:hAnsi="Verdana" w:cs="Arial"/>
          <w:b/>
          <w:i/>
        </w:rPr>
      </w:pPr>
      <w:r w:rsidRPr="00336E00">
        <w:rPr>
          <w:rFonts w:ascii="Verdana" w:hAnsi="Verdana" w:cs="Arial"/>
          <w:b/>
          <w:i/>
        </w:rPr>
        <w:t>Is your title manageable?</w:t>
      </w:r>
    </w:p>
    <w:p w14:paraId="04A22B71" w14:textId="75484D0B" w:rsidR="00232A71" w:rsidRPr="00336E00" w:rsidRDefault="00052CD7" w:rsidP="00232A71">
      <w:pPr>
        <w:pStyle w:val="ListParagraph"/>
        <w:numPr>
          <w:ilvl w:val="0"/>
          <w:numId w:val="4"/>
        </w:numPr>
        <w:spacing w:after="200" w:line="276" w:lineRule="auto"/>
        <w:contextualSpacing/>
        <w:jc w:val="both"/>
        <w:rPr>
          <w:rFonts w:ascii="Verdana" w:hAnsi="Verdana" w:cs="Arial"/>
        </w:rPr>
      </w:pPr>
      <w:r w:rsidRPr="00336E00">
        <w:rPr>
          <w:rFonts w:ascii="Verdana" w:hAnsi="Verdana" w:cs="Arial"/>
        </w:rPr>
        <w:t>It</w:t>
      </w:r>
      <w:r w:rsidR="00232A71" w:rsidRPr="00336E00">
        <w:rPr>
          <w:rFonts w:ascii="Verdana" w:hAnsi="Verdana" w:cs="Arial"/>
        </w:rPr>
        <w:t xml:space="preserve"> must be within your ability to tackle </w:t>
      </w:r>
      <w:r w:rsidRPr="00336E00">
        <w:rPr>
          <w:rFonts w:ascii="Verdana" w:hAnsi="Verdana" w:cs="Arial"/>
        </w:rPr>
        <w:t xml:space="preserve">your question </w:t>
      </w:r>
      <w:r w:rsidR="00232A71" w:rsidRPr="00336E00">
        <w:rPr>
          <w:rFonts w:ascii="Verdana" w:hAnsi="Verdana" w:cs="Arial"/>
        </w:rPr>
        <w:t>in terms of scope and scale</w:t>
      </w:r>
      <w:r w:rsidR="00B562BE" w:rsidRPr="00336E00">
        <w:rPr>
          <w:rFonts w:ascii="Verdana" w:hAnsi="Verdana" w:cs="Arial"/>
        </w:rPr>
        <w:t>. C</w:t>
      </w:r>
      <w:r w:rsidR="00232A71" w:rsidRPr="00336E00">
        <w:rPr>
          <w:rFonts w:ascii="Verdana" w:hAnsi="Verdana" w:cs="Arial"/>
        </w:rPr>
        <w:t>an you collect all the data you need</w:t>
      </w:r>
      <w:r w:rsidR="00B562BE" w:rsidRPr="00336E00">
        <w:rPr>
          <w:rFonts w:ascii="Verdana" w:hAnsi="Verdana" w:cs="Arial"/>
        </w:rPr>
        <w:t xml:space="preserve"> from your</w:t>
      </w:r>
      <w:r w:rsidR="00232A71" w:rsidRPr="00336E00">
        <w:rPr>
          <w:rFonts w:ascii="Verdana" w:hAnsi="Verdana" w:cs="Arial"/>
        </w:rPr>
        <w:t xml:space="preserve"> </w:t>
      </w:r>
      <w:r w:rsidR="00B562BE" w:rsidRPr="00336E00">
        <w:rPr>
          <w:rFonts w:ascii="Verdana" w:hAnsi="Verdana" w:cs="Arial"/>
        </w:rPr>
        <w:t>primary data collection techniques and</w:t>
      </w:r>
      <w:r w:rsidR="004D518B" w:rsidRPr="00336E00">
        <w:rPr>
          <w:rFonts w:ascii="Verdana" w:hAnsi="Verdana" w:cs="Arial"/>
        </w:rPr>
        <w:t>/or</w:t>
      </w:r>
      <w:r w:rsidR="00B562BE" w:rsidRPr="00336E00">
        <w:rPr>
          <w:rFonts w:ascii="Verdana" w:hAnsi="Verdana" w:cs="Arial"/>
        </w:rPr>
        <w:t xml:space="preserve"> the seconda</w:t>
      </w:r>
      <w:r w:rsidR="00A93BA7">
        <w:rPr>
          <w:rFonts w:ascii="Verdana" w:hAnsi="Verdana" w:cs="Arial"/>
        </w:rPr>
        <w:t>ry sources in your methodology?</w:t>
      </w:r>
    </w:p>
    <w:p w14:paraId="5C6951C9" w14:textId="3D178217" w:rsidR="00232A71" w:rsidRPr="00336E00" w:rsidRDefault="00232A71" w:rsidP="00232A71">
      <w:pPr>
        <w:pStyle w:val="ListParagraph"/>
        <w:numPr>
          <w:ilvl w:val="0"/>
          <w:numId w:val="4"/>
        </w:numPr>
        <w:spacing w:after="200" w:line="276" w:lineRule="auto"/>
        <w:contextualSpacing/>
        <w:jc w:val="both"/>
        <w:rPr>
          <w:rFonts w:ascii="Verdana" w:hAnsi="Verdana" w:cs="Arial"/>
        </w:rPr>
      </w:pPr>
      <w:r w:rsidRPr="00336E00">
        <w:rPr>
          <w:rFonts w:ascii="Verdana" w:hAnsi="Verdana" w:cs="Arial"/>
        </w:rPr>
        <w:t xml:space="preserve">Where and how are you going to collect data for your investigation? Is this accessible? Practical? </w:t>
      </w:r>
      <w:r w:rsidR="00210FAF" w:rsidRPr="00336E00">
        <w:rPr>
          <w:rFonts w:ascii="Verdana" w:hAnsi="Verdana" w:cs="Arial"/>
        </w:rPr>
        <w:t>Safe?</w:t>
      </w:r>
    </w:p>
    <w:p w14:paraId="4F736DA7" w14:textId="63A55E1D" w:rsidR="00232A71" w:rsidRPr="00336E00" w:rsidRDefault="00232A71" w:rsidP="00232A71">
      <w:pPr>
        <w:pStyle w:val="ListParagraph"/>
        <w:numPr>
          <w:ilvl w:val="0"/>
          <w:numId w:val="4"/>
        </w:numPr>
        <w:spacing w:after="200" w:line="276" w:lineRule="auto"/>
        <w:contextualSpacing/>
        <w:jc w:val="both"/>
        <w:rPr>
          <w:rFonts w:ascii="Verdana" w:hAnsi="Verdana" w:cs="Arial"/>
        </w:rPr>
      </w:pPr>
      <w:r w:rsidRPr="00336E00">
        <w:rPr>
          <w:rFonts w:ascii="Verdana" w:hAnsi="Verdana" w:cs="Arial"/>
        </w:rPr>
        <w:t xml:space="preserve">What are the timescales you have to complete your investigation? </w:t>
      </w:r>
    </w:p>
    <w:p w14:paraId="1A426D25" w14:textId="759D5CAD" w:rsidR="00232A71" w:rsidRPr="00336E00" w:rsidRDefault="00232A71" w:rsidP="00232A71">
      <w:pPr>
        <w:jc w:val="both"/>
        <w:rPr>
          <w:rFonts w:ascii="Verdana" w:hAnsi="Verdana" w:cs="Arial"/>
          <w:b/>
          <w:i/>
        </w:rPr>
      </w:pPr>
      <w:r w:rsidRPr="00336E00">
        <w:rPr>
          <w:rFonts w:ascii="Verdana" w:hAnsi="Verdana" w:cs="Arial"/>
          <w:b/>
          <w:i/>
        </w:rPr>
        <w:t xml:space="preserve">Does </w:t>
      </w:r>
      <w:r w:rsidR="00052CD7" w:rsidRPr="00336E00">
        <w:rPr>
          <w:rFonts w:ascii="Verdana" w:hAnsi="Verdana" w:cs="Arial"/>
          <w:b/>
          <w:i/>
        </w:rPr>
        <w:t xml:space="preserve">your title </w:t>
      </w:r>
      <w:r w:rsidRPr="00336E00">
        <w:rPr>
          <w:rFonts w:ascii="Verdana" w:hAnsi="Verdana" w:cs="Arial"/>
          <w:b/>
          <w:i/>
        </w:rPr>
        <w:t xml:space="preserve">meet the requirements of the assessment? </w:t>
      </w:r>
    </w:p>
    <w:p w14:paraId="0161F73E" w14:textId="500AEF5E" w:rsidR="00232A71" w:rsidRPr="00336E00" w:rsidRDefault="00F23FB6" w:rsidP="00232A71">
      <w:pPr>
        <w:pStyle w:val="ListParagraph"/>
        <w:numPr>
          <w:ilvl w:val="0"/>
          <w:numId w:val="5"/>
        </w:numPr>
        <w:spacing w:after="200" w:line="276" w:lineRule="auto"/>
        <w:contextualSpacing/>
        <w:jc w:val="both"/>
        <w:rPr>
          <w:rFonts w:ascii="Verdana" w:hAnsi="Verdana" w:cs="Arial"/>
        </w:rPr>
      </w:pPr>
      <w:r w:rsidRPr="00336E00">
        <w:rPr>
          <w:rFonts w:ascii="Verdana" w:hAnsi="Verdana" w:cs="Arial"/>
        </w:rPr>
        <w:t xml:space="preserve">Your title must have a link to a topic(s) within the specification. </w:t>
      </w:r>
      <w:r w:rsidR="00232A71" w:rsidRPr="00336E00">
        <w:rPr>
          <w:rFonts w:ascii="Verdana" w:hAnsi="Verdana" w:cs="Arial"/>
        </w:rPr>
        <w:t>*</w:t>
      </w:r>
    </w:p>
    <w:p w14:paraId="2656ADFD" w14:textId="77777777" w:rsidR="00232A71" w:rsidRPr="00336E00" w:rsidRDefault="00232A71" w:rsidP="00232A71">
      <w:pPr>
        <w:pStyle w:val="ListParagraph"/>
        <w:numPr>
          <w:ilvl w:val="0"/>
          <w:numId w:val="5"/>
        </w:numPr>
        <w:spacing w:after="200" w:line="276" w:lineRule="auto"/>
        <w:contextualSpacing/>
        <w:jc w:val="both"/>
        <w:rPr>
          <w:rFonts w:ascii="Verdana" w:hAnsi="Verdana" w:cs="Arial"/>
        </w:rPr>
      </w:pPr>
      <w:r w:rsidRPr="00336E00">
        <w:rPr>
          <w:rFonts w:ascii="Verdana" w:hAnsi="Verdana" w:cs="Arial"/>
        </w:rPr>
        <w:t>Can you access all parts of the mark scheme by using your title? *</w:t>
      </w:r>
    </w:p>
    <w:p w14:paraId="665D79AF" w14:textId="4E8DCA8E" w:rsidR="00232A71" w:rsidRDefault="00232A71" w:rsidP="00232A71">
      <w:pPr>
        <w:pStyle w:val="ListParagraph"/>
        <w:numPr>
          <w:ilvl w:val="0"/>
          <w:numId w:val="5"/>
        </w:numPr>
        <w:spacing w:after="200" w:line="276" w:lineRule="auto"/>
        <w:contextualSpacing/>
        <w:jc w:val="both"/>
        <w:rPr>
          <w:rFonts w:ascii="Verdana" w:hAnsi="Verdana" w:cs="Arial"/>
        </w:rPr>
      </w:pPr>
      <w:r w:rsidRPr="00336E00">
        <w:rPr>
          <w:rFonts w:ascii="Verdana" w:hAnsi="Verdana" w:cs="Arial"/>
        </w:rPr>
        <w:t xml:space="preserve">Does your title enable you to </w:t>
      </w:r>
      <w:r w:rsidR="007F0BC1" w:rsidRPr="00336E00">
        <w:rPr>
          <w:rFonts w:ascii="Verdana" w:hAnsi="Verdana" w:cs="Arial"/>
        </w:rPr>
        <w:t>collect and</w:t>
      </w:r>
      <w:r w:rsidR="00980CCD" w:rsidRPr="00336E00">
        <w:rPr>
          <w:rFonts w:ascii="Verdana" w:hAnsi="Verdana" w:cs="Arial"/>
        </w:rPr>
        <w:t xml:space="preserve"> use </w:t>
      </w:r>
      <w:r w:rsidRPr="00336E00">
        <w:rPr>
          <w:rFonts w:ascii="Verdana" w:hAnsi="Verdana" w:cs="Arial"/>
        </w:rPr>
        <w:t>sufficient data</w:t>
      </w:r>
      <w:r w:rsidR="00052CD7" w:rsidRPr="00336E00">
        <w:rPr>
          <w:rFonts w:ascii="Verdana" w:hAnsi="Verdana" w:cs="Arial"/>
        </w:rPr>
        <w:t>,</w:t>
      </w:r>
      <w:r w:rsidRPr="00336E00">
        <w:rPr>
          <w:rFonts w:ascii="Verdana" w:hAnsi="Verdana" w:cs="Arial"/>
        </w:rPr>
        <w:t xml:space="preserve"> e.g. primary</w:t>
      </w:r>
      <w:r w:rsidR="00F23FB6" w:rsidRPr="00336E00">
        <w:rPr>
          <w:rFonts w:ascii="Verdana" w:hAnsi="Verdana" w:cs="Arial"/>
        </w:rPr>
        <w:t xml:space="preserve"> or</w:t>
      </w:r>
      <w:r w:rsidRPr="00336E00">
        <w:rPr>
          <w:rFonts w:ascii="Verdana" w:hAnsi="Verdana" w:cs="Arial"/>
        </w:rPr>
        <w:t xml:space="preserve"> secondary, qualitative and / or quantitative?</w:t>
      </w:r>
    </w:p>
    <w:p w14:paraId="12311D03" w14:textId="77777777" w:rsidR="003D1F81" w:rsidRPr="00336E00" w:rsidRDefault="003D1F81" w:rsidP="003D1F81">
      <w:pPr>
        <w:pStyle w:val="ListParagraph"/>
        <w:spacing w:after="200" w:line="276" w:lineRule="auto"/>
        <w:contextualSpacing/>
        <w:jc w:val="both"/>
        <w:rPr>
          <w:rFonts w:ascii="Verdana" w:hAnsi="Verdana" w:cs="Arial"/>
        </w:rPr>
      </w:pPr>
    </w:p>
    <w:p w14:paraId="2B120B73" w14:textId="77777777" w:rsidR="00232A71" w:rsidRPr="00336E00" w:rsidRDefault="00232A71" w:rsidP="00232A71">
      <w:pPr>
        <w:pStyle w:val="ListParagraph"/>
        <w:ind w:left="0"/>
        <w:jc w:val="both"/>
        <w:rPr>
          <w:rFonts w:ascii="Verdana" w:hAnsi="Verdana" w:cs="Arial"/>
          <w:i/>
        </w:rPr>
      </w:pPr>
      <w:r w:rsidRPr="00336E00">
        <w:rPr>
          <w:rFonts w:ascii="Verdana" w:hAnsi="Verdana" w:cs="Arial"/>
          <w:i/>
        </w:rPr>
        <w:t>* Don’t forget you can look these up on the exam board websites and talk to your teacher about this.</w:t>
      </w:r>
    </w:p>
    <w:p w14:paraId="426BBABD" w14:textId="256BB8E3" w:rsidR="00232A71" w:rsidRPr="00336E00" w:rsidRDefault="00D3326A" w:rsidP="00232A71">
      <w:pPr>
        <w:jc w:val="both"/>
        <w:rPr>
          <w:rFonts w:ascii="Verdana" w:hAnsi="Verdana" w:cs="Arial"/>
          <w:b/>
          <w:i/>
        </w:rPr>
      </w:pPr>
      <w:r w:rsidRPr="00336E00">
        <w:rPr>
          <w:rFonts w:ascii="Verdana" w:hAnsi="Verdana" w:cs="Arial"/>
          <w:b/>
          <w:i/>
        </w:rPr>
        <w:br/>
      </w:r>
      <w:r w:rsidR="00232A71" w:rsidRPr="00336E00">
        <w:rPr>
          <w:rFonts w:ascii="Verdana" w:hAnsi="Verdana" w:cs="Arial"/>
          <w:b/>
          <w:i/>
        </w:rPr>
        <w:t>Is it of interest to you?</w:t>
      </w:r>
    </w:p>
    <w:p w14:paraId="39E7B103" w14:textId="77777777" w:rsidR="00232A71" w:rsidRPr="00336E00" w:rsidRDefault="00232A71" w:rsidP="00232A71">
      <w:pPr>
        <w:pStyle w:val="ListParagraph"/>
        <w:numPr>
          <w:ilvl w:val="0"/>
          <w:numId w:val="5"/>
        </w:numPr>
        <w:spacing w:after="200" w:line="276" w:lineRule="auto"/>
        <w:contextualSpacing/>
        <w:jc w:val="both"/>
        <w:rPr>
          <w:rFonts w:ascii="Verdana" w:hAnsi="Verdana" w:cs="Arial"/>
          <w:b/>
        </w:rPr>
      </w:pPr>
      <w:r w:rsidRPr="00336E00">
        <w:rPr>
          <w:rFonts w:ascii="Verdana" w:hAnsi="Verdana" w:cs="Arial"/>
        </w:rPr>
        <w:t>If your question is of interest to you, this will help you remain motivated and engaged with your investigation.</w:t>
      </w:r>
    </w:p>
    <w:p w14:paraId="087E9D74" w14:textId="6564C14D" w:rsidR="00232A71" w:rsidRPr="00336E00" w:rsidRDefault="00232A71" w:rsidP="00232A71">
      <w:pPr>
        <w:pStyle w:val="ListParagraph"/>
        <w:numPr>
          <w:ilvl w:val="0"/>
          <w:numId w:val="5"/>
        </w:numPr>
        <w:spacing w:after="200" w:line="276" w:lineRule="auto"/>
        <w:contextualSpacing/>
        <w:jc w:val="both"/>
        <w:rPr>
          <w:rFonts w:ascii="Verdana" w:hAnsi="Verdana" w:cs="Arial"/>
          <w:b/>
        </w:rPr>
      </w:pPr>
      <w:r w:rsidRPr="00336E00">
        <w:rPr>
          <w:rFonts w:ascii="Verdana" w:hAnsi="Verdana" w:cs="Arial"/>
        </w:rPr>
        <w:t>Is your question clear and straightforward? What looks like a simple question could allow the complexity to develop once the investigation, research and fieldwork begin.</w:t>
      </w:r>
    </w:p>
    <w:p w14:paraId="3E2BB235" w14:textId="77777777" w:rsidR="00391E75" w:rsidRPr="00336E00" w:rsidRDefault="00391E75" w:rsidP="00232A71">
      <w:pPr>
        <w:jc w:val="both"/>
        <w:rPr>
          <w:rFonts w:ascii="Verdana" w:hAnsi="Verdana" w:cs="Arial"/>
          <w:b/>
          <w:u w:val="single"/>
        </w:rPr>
      </w:pPr>
    </w:p>
    <w:p w14:paraId="7C6B2B0D" w14:textId="1FC0AFF9" w:rsidR="00232A71" w:rsidRPr="00336E00" w:rsidRDefault="00232A71" w:rsidP="00232A71">
      <w:pPr>
        <w:jc w:val="both"/>
        <w:rPr>
          <w:rFonts w:ascii="Verdana" w:hAnsi="Verdana" w:cs="Arial"/>
          <w:b/>
          <w:u w:val="single"/>
        </w:rPr>
      </w:pPr>
      <w:r w:rsidRPr="00336E00">
        <w:rPr>
          <w:rFonts w:ascii="Verdana" w:hAnsi="Verdana" w:cs="Arial"/>
          <w:b/>
          <w:u w:val="single"/>
        </w:rPr>
        <w:t>Final thoughts</w:t>
      </w:r>
    </w:p>
    <w:p w14:paraId="365F8F9A" w14:textId="10CB0C4C" w:rsidR="00232A71" w:rsidRPr="00336E00" w:rsidRDefault="00232A71" w:rsidP="00232A71">
      <w:pPr>
        <w:jc w:val="both"/>
        <w:rPr>
          <w:rFonts w:ascii="Verdana" w:hAnsi="Verdana" w:cs="Arial"/>
        </w:rPr>
      </w:pPr>
      <w:r w:rsidRPr="00336E00">
        <w:rPr>
          <w:rFonts w:ascii="Verdana" w:hAnsi="Verdana" w:cs="Arial"/>
        </w:rPr>
        <w:t xml:space="preserve">Your </w:t>
      </w:r>
      <w:r w:rsidR="00E33666" w:rsidRPr="00336E00">
        <w:rPr>
          <w:rFonts w:ascii="Verdana" w:hAnsi="Verdana" w:cs="Arial"/>
        </w:rPr>
        <w:t>I</w:t>
      </w:r>
      <w:r w:rsidRPr="00336E00">
        <w:rPr>
          <w:rFonts w:ascii="Verdana" w:hAnsi="Verdana" w:cs="Arial"/>
        </w:rPr>
        <w:t xml:space="preserve">ndependent </w:t>
      </w:r>
      <w:r w:rsidR="00E33666" w:rsidRPr="00336E00">
        <w:rPr>
          <w:rFonts w:ascii="Verdana" w:hAnsi="Verdana" w:cs="Arial"/>
        </w:rPr>
        <w:t>I</w:t>
      </w:r>
      <w:r w:rsidRPr="00336E00">
        <w:rPr>
          <w:rFonts w:ascii="Verdana" w:hAnsi="Verdana" w:cs="Arial"/>
        </w:rPr>
        <w:t xml:space="preserve">nvestigation title needs to be clear and concise – what is it you want to investigate, where and why? Your title can be very specific and narrow in focus or a little broader with focussed sub-questions to break the title down. </w:t>
      </w:r>
    </w:p>
    <w:p w14:paraId="0B14E6C8" w14:textId="11074A3A" w:rsidR="00232A71" w:rsidRPr="00336E00" w:rsidRDefault="00232A71" w:rsidP="00232A71">
      <w:pPr>
        <w:jc w:val="both"/>
        <w:rPr>
          <w:rFonts w:ascii="Verdana" w:hAnsi="Verdana" w:cs="Arial"/>
        </w:rPr>
      </w:pPr>
      <w:r w:rsidRPr="00336E00">
        <w:rPr>
          <w:rFonts w:ascii="Verdana" w:hAnsi="Verdana" w:cs="Arial"/>
        </w:rPr>
        <w:lastRenderedPageBreak/>
        <w:t>There is no definitive way to approach this but remember your initial ideas for your title will be refined as you do some reading and become more ‘expert’ in your chosen topic area. Your title will evolve and change and</w:t>
      </w:r>
      <w:r w:rsidR="00E33666" w:rsidRPr="00336E00">
        <w:rPr>
          <w:rFonts w:ascii="Verdana" w:hAnsi="Verdana" w:cs="Arial"/>
        </w:rPr>
        <w:t>,</w:t>
      </w:r>
      <w:r w:rsidRPr="00336E00">
        <w:rPr>
          <w:rFonts w:ascii="Verdana" w:hAnsi="Verdana" w:cs="Arial"/>
        </w:rPr>
        <w:t xml:space="preserve"> as you complete your Independent Investigation </w:t>
      </w:r>
      <w:r w:rsidR="00E33666" w:rsidRPr="00336E00">
        <w:rPr>
          <w:rFonts w:ascii="Verdana" w:hAnsi="Verdana" w:cs="Arial"/>
        </w:rPr>
        <w:t>P</w:t>
      </w:r>
      <w:r w:rsidRPr="00336E00">
        <w:rPr>
          <w:rFonts w:ascii="Verdana" w:hAnsi="Verdana" w:cs="Arial"/>
        </w:rPr>
        <w:t xml:space="preserve">roposal </w:t>
      </w:r>
      <w:r w:rsidR="00E33666" w:rsidRPr="00336E00">
        <w:rPr>
          <w:rFonts w:ascii="Verdana" w:hAnsi="Verdana" w:cs="Arial"/>
        </w:rPr>
        <w:t>F</w:t>
      </w:r>
      <w:r w:rsidRPr="00336E00">
        <w:rPr>
          <w:rFonts w:ascii="Verdana" w:hAnsi="Verdana" w:cs="Arial"/>
        </w:rPr>
        <w:t>orm, you can plan your investigation and think through your ideas. Your teacher will finally sign your form indicating that your title and investigation is fit for purpose.</w:t>
      </w:r>
    </w:p>
    <w:p w14:paraId="08723FC0" w14:textId="2D601080" w:rsidR="00177D4C" w:rsidRPr="00336E00" w:rsidRDefault="00177D4C" w:rsidP="00177D4C">
      <w:pPr>
        <w:jc w:val="both"/>
        <w:rPr>
          <w:rFonts w:ascii="Verdana" w:hAnsi="Verdana"/>
        </w:rPr>
      </w:pPr>
      <w:r w:rsidRPr="00336E00">
        <w:rPr>
          <w:rFonts w:ascii="Verdana" w:hAnsi="Verdana" w:cs="Arial"/>
        </w:rPr>
        <w:t xml:space="preserve">The information you provide in your proposal form should demonstrate how your investigation is capable of being tested or answered to enable you to analyse your data and reach substantiated conclusions within an appropriate time frame. The mark scheme can be used in the early stages of your </w:t>
      </w:r>
      <w:r w:rsidR="007F0BC1" w:rsidRPr="00336E00">
        <w:rPr>
          <w:rFonts w:ascii="Verdana" w:hAnsi="Verdana" w:cs="Arial"/>
        </w:rPr>
        <w:t>planning</w:t>
      </w:r>
      <w:r w:rsidR="007F0BC1" w:rsidRPr="00336E00">
        <w:rPr>
          <w:rFonts w:ascii="Verdana" w:hAnsi="Verdana"/>
        </w:rPr>
        <w:t xml:space="preserve"> so</w:t>
      </w:r>
      <w:r w:rsidRPr="00336E00">
        <w:rPr>
          <w:rFonts w:ascii="Verdana" w:hAnsi="Verdana"/>
        </w:rPr>
        <w:t xml:space="preserve"> that you know how to plan an investigation that will enable you to reach your potential. Your teacher will take you through the mark scheme to make sure that you understand the stages of the investigation and this will support you in putting your Investigation Proposal Form together. </w:t>
      </w:r>
    </w:p>
    <w:p w14:paraId="3BE64659" w14:textId="77777777" w:rsidR="00232A71" w:rsidRPr="00336E00" w:rsidRDefault="00232A71" w:rsidP="00232A71">
      <w:pPr>
        <w:jc w:val="both"/>
        <w:rPr>
          <w:rFonts w:ascii="Verdana" w:hAnsi="Verdana" w:cs="Arial"/>
          <w:b/>
          <w:u w:val="single"/>
        </w:rPr>
      </w:pPr>
    </w:p>
    <w:p w14:paraId="0C2586F2" w14:textId="77777777" w:rsidR="00232A71" w:rsidRPr="00336E00" w:rsidRDefault="00232A71" w:rsidP="00232A71">
      <w:pPr>
        <w:jc w:val="both"/>
        <w:rPr>
          <w:rFonts w:ascii="Verdana" w:hAnsi="Verdana" w:cs="Arial"/>
          <w:b/>
          <w:u w:val="single"/>
        </w:rPr>
      </w:pPr>
      <w:r w:rsidRPr="00336E00">
        <w:rPr>
          <w:rFonts w:ascii="Verdana" w:hAnsi="Verdana" w:cs="Arial"/>
          <w:b/>
          <w:u w:val="single"/>
        </w:rPr>
        <w:t xml:space="preserve">Glossary </w:t>
      </w:r>
    </w:p>
    <w:p w14:paraId="16B6B7C0" w14:textId="30A08885" w:rsidR="00232A71" w:rsidRPr="00336E00" w:rsidRDefault="00232A71" w:rsidP="00232A71">
      <w:pPr>
        <w:pStyle w:val="ListParagraph"/>
        <w:numPr>
          <w:ilvl w:val="0"/>
          <w:numId w:val="8"/>
        </w:numPr>
        <w:spacing w:after="200" w:line="276" w:lineRule="auto"/>
        <w:contextualSpacing/>
        <w:jc w:val="both"/>
        <w:rPr>
          <w:rFonts w:ascii="Verdana" w:hAnsi="Verdana" w:cs="Arial"/>
        </w:rPr>
      </w:pPr>
      <w:r w:rsidRPr="00336E00">
        <w:rPr>
          <w:rFonts w:ascii="Verdana" w:hAnsi="Verdana" w:cs="Arial"/>
          <w:i/>
        </w:rPr>
        <w:t>Title</w:t>
      </w:r>
      <w:r w:rsidRPr="00336E00">
        <w:rPr>
          <w:rFonts w:ascii="Verdana" w:hAnsi="Verdana" w:cs="Arial"/>
        </w:rPr>
        <w:t xml:space="preserve"> – This frames your investigation and can be in the form of a question or statement.</w:t>
      </w:r>
    </w:p>
    <w:p w14:paraId="7AB3FF50" w14:textId="77777777" w:rsidR="00232A71" w:rsidRPr="00336E00" w:rsidRDefault="00232A71" w:rsidP="00232A71">
      <w:pPr>
        <w:pStyle w:val="ListParagraph"/>
        <w:numPr>
          <w:ilvl w:val="0"/>
          <w:numId w:val="8"/>
        </w:numPr>
        <w:spacing w:after="200" w:line="276" w:lineRule="auto"/>
        <w:contextualSpacing/>
        <w:jc w:val="both"/>
        <w:rPr>
          <w:rFonts w:ascii="Verdana" w:hAnsi="Verdana" w:cs="Arial"/>
        </w:rPr>
      </w:pPr>
      <w:r w:rsidRPr="00336E00">
        <w:rPr>
          <w:rFonts w:ascii="Verdana" w:hAnsi="Verdana" w:cs="Arial"/>
          <w:i/>
        </w:rPr>
        <w:t>Hypothesis</w:t>
      </w:r>
      <w:r w:rsidRPr="00336E00">
        <w:rPr>
          <w:rFonts w:ascii="Verdana" w:hAnsi="Verdana" w:cs="Arial"/>
        </w:rPr>
        <w:t xml:space="preserve"> – A statement which is a prediction and can therefore be tested (through data collection, analysis and evaluations)</w:t>
      </w:r>
    </w:p>
    <w:p w14:paraId="6656939A" w14:textId="5FB75DD9" w:rsidR="00232A71" w:rsidRPr="00336E00" w:rsidRDefault="00232A71" w:rsidP="00232A71">
      <w:pPr>
        <w:pStyle w:val="ListParagraph"/>
        <w:numPr>
          <w:ilvl w:val="0"/>
          <w:numId w:val="8"/>
        </w:numPr>
        <w:spacing w:after="200" w:line="276" w:lineRule="auto"/>
        <w:contextualSpacing/>
        <w:jc w:val="both"/>
        <w:rPr>
          <w:rFonts w:ascii="Verdana" w:hAnsi="Verdana" w:cs="Arial"/>
        </w:rPr>
      </w:pPr>
      <w:r w:rsidRPr="00336E00">
        <w:rPr>
          <w:rFonts w:ascii="Verdana" w:hAnsi="Verdana" w:cs="Arial"/>
          <w:i/>
        </w:rPr>
        <w:t>Sub</w:t>
      </w:r>
      <w:r w:rsidR="00391E75" w:rsidRPr="00336E00">
        <w:rPr>
          <w:rFonts w:ascii="Verdana" w:hAnsi="Verdana" w:cs="Arial"/>
          <w:i/>
        </w:rPr>
        <w:t>-</w:t>
      </w:r>
      <w:r w:rsidRPr="00336E00">
        <w:rPr>
          <w:rFonts w:ascii="Verdana" w:hAnsi="Verdana" w:cs="Arial"/>
          <w:i/>
        </w:rPr>
        <w:t>question</w:t>
      </w:r>
      <w:r w:rsidRPr="00336E00">
        <w:rPr>
          <w:rFonts w:ascii="Verdana" w:hAnsi="Verdana" w:cs="Arial"/>
        </w:rPr>
        <w:t xml:space="preserve"> – This is a question which addresses an aspect of the title and helps to break it down for the purpose of research and data collection.</w:t>
      </w:r>
    </w:p>
    <w:p w14:paraId="22695862" w14:textId="77777777" w:rsidR="00232A71" w:rsidRPr="00336E00" w:rsidRDefault="00232A71" w:rsidP="00232A71">
      <w:pPr>
        <w:contextualSpacing/>
        <w:jc w:val="both"/>
        <w:rPr>
          <w:rFonts w:ascii="Verdana" w:hAnsi="Verdana" w:cs="Arial"/>
        </w:rPr>
      </w:pPr>
    </w:p>
    <w:p w14:paraId="3E706E7C" w14:textId="2D60716C" w:rsidR="00A96474" w:rsidRPr="00336E00" w:rsidRDefault="00232A71" w:rsidP="00232A71">
      <w:pPr>
        <w:jc w:val="both"/>
        <w:rPr>
          <w:rFonts w:ascii="Verdana" w:hAnsi="Verdana" w:cs="Arial"/>
        </w:rPr>
      </w:pPr>
      <w:r w:rsidRPr="00336E00">
        <w:rPr>
          <w:rFonts w:ascii="Verdana" w:hAnsi="Verdana" w:cs="Arial"/>
        </w:rPr>
        <w:t>Good luck with your investigation</w:t>
      </w:r>
      <w:r w:rsidR="00391E75" w:rsidRPr="00336E00">
        <w:rPr>
          <w:rFonts w:ascii="Verdana" w:hAnsi="Verdana" w:cs="Arial"/>
        </w:rPr>
        <w:t>.</w:t>
      </w:r>
    </w:p>
    <w:p w14:paraId="7A4B5E70" w14:textId="77777777" w:rsidR="00232A71" w:rsidRPr="00336E00" w:rsidRDefault="00232A71" w:rsidP="00232A71">
      <w:pPr>
        <w:rPr>
          <w:rFonts w:ascii="Verdana" w:hAnsi="Verdana" w:cs="Arial"/>
        </w:rPr>
      </w:pPr>
    </w:p>
    <w:p w14:paraId="3872F542" w14:textId="77777777" w:rsidR="00232A71" w:rsidRPr="00336E00" w:rsidRDefault="00232A71" w:rsidP="00232A71">
      <w:pPr>
        <w:rPr>
          <w:rFonts w:ascii="Verdana" w:hAnsi="Verdana" w:cs="Arial"/>
        </w:rPr>
      </w:pPr>
    </w:p>
    <w:p w14:paraId="2D37C782" w14:textId="77777777" w:rsidR="00232A71" w:rsidRPr="00336E00" w:rsidRDefault="00232A71" w:rsidP="00232A71">
      <w:pPr>
        <w:rPr>
          <w:rFonts w:ascii="Verdana" w:hAnsi="Verdana" w:cs="Arial"/>
        </w:rPr>
      </w:pPr>
    </w:p>
    <w:p w14:paraId="4FED9A98" w14:textId="77777777" w:rsidR="00232A71" w:rsidRPr="00336E00" w:rsidRDefault="00232A71" w:rsidP="00232A71">
      <w:pPr>
        <w:rPr>
          <w:rFonts w:ascii="Verdana" w:hAnsi="Verdana" w:cs="Arial"/>
        </w:rPr>
      </w:pPr>
    </w:p>
    <w:p w14:paraId="6950A749" w14:textId="77777777" w:rsidR="00232A71" w:rsidRPr="00336E00" w:rsidRDefault="00232A71" w:rsidP="00232A71">
      <w:pPr>
        <w:rPr>
          <w:rFonts w:ascii="Verdana" w:hAnsi="Verdana" w:cs="Arial"/>
        </w:rPr>
      </w:pPr>
    </w:p>
    <w:p w14:paraId="562E9534" w14:textId="77777777" w:rsidR="00232A71" w:rsidRPr="00336E00" w:rsidRDefault="00232A71" w:rsidP="00232A71">
      <w:pPr>
        <w:rPr>
          <w:rFonts w:ascii="Verdana" w:hAnsi="Verdana" w:cs="Arial"/>
        </w:rPr>
      </w:pPr>
    </w:p>
    <w:p w14:paraId="541EC521" w14:textId="77777777" w:rsidR="00232A71" w:rsidRPr="00336E00" w:rsidRDefault="00232A71" w:rsidP="00232A71">
      <w:pPr>
        <w:rPr>
          <w:rFonts w:ascii="Verdana" w:hAnsi="Verdana" w:cs="Arial"/>
        </w:rPr>
      </w:pPr>
    </w:p>
    <w:p w14:paraId="3B7D69A4" w14:textId="77777777" w:rsidR="00232A71" w:rsidRPr="00336E00" w:rsidRDefault="00232A71" w:rsidP="00232A71">
      <w:pPr>
        <w:rPr>
          <w:rFonts w:ascii="Verdana" w:hAnsi="Verdana" w:cs="Arial"/>
        </w:rPr>
      </w:pPr>
    </w:p>
    <w:p w14:paraId="554A8C92" w14:textId="77777777" w:rsidR="00232A71" w:rsidRPr="00336E00" w:rsidRDefault="00232A71" w:rsidP="00232A71">
      <w:pPr>
        <w:rPr>
          <w:rFonts w:ascii="Verdana" w:hAnsi="Verdana" w:cs="Arial"/>
        </w:rPr>
      </w:pPr>
    </w:p>
    <w:p w14:paraId="27FFAEA2" w14:textId="77777777" w:rsidR="00232A71" w:rsidRPr="00336E00" w:rsidRDefault="00232A71" w:rsidP="00232A71">
      <w:pPr>
        <w:rPr>
          <w:rFonts w:ascii="Verdana" w:hAnsi="Verdana" w:cs="Arial"/>
        </w:rPr>
      </w:pPr>
    </w:p>
    <w:p w14:paraId="16DB3E6B" w14:textId="77777777" w:rsidR="00232A71" w:rsidRPr="00336E00" w:rsidRDefault="00232A71" w:rsidP="00232A71">
      <w:pPr>
        <w:rPr>
          <w:rFonts w:ascii="Verdana" w:hAnsi="Verdana" w:cs="Arial"/>
        </w:rPr>
      </w:pPr>
    </w:p>
    <w:p w14:paraId="013C8E86" w14:textId="28FA2345" w:rsidR="0040533B" w:rsidRPr="00336E00" w:rsidRDefault="003D1F81" w:rsidP="003D1F81">
      <w:pPr>
        <w:jc w:val="center"/>
        <w:rPr>
          <w:rFonts w:ascii="Verdana" w:hAnsi="Verdana" w:cs="Arial"/>
          <w:b/>
          <w:u w:val="single"/>
        </w:rPr>
      </w:pPr>
      <w:r>
        <w:rPr>
          <w:rFonts w:ascii="Verdana" w:hAnsi="Verdana" w:cs="Arial"/>
          <w:b/>
          <w:u w:val="single"/>
        </w:rPr>
        <w:lastRenderedPageBreak/>
        <w:t>The independent investigation proposal f</w:t>
      </w:r>
      <w:r w:rsidR="0040533B" w:rsidRPr="00336E00">
        <w:rPr>
          <w:rFonts w:ascii="Verdana" w:hAnsi="Verdana" w:cs="Arial"/>
          <w:b/>
          <w:u w:val="single"/>
        </w:rPr>
        <w:t xml:space="preserve">orm </w:t>
      </w:r>
      <w:r w:rsidR="00C46411" w:rsidRPr="00336E00">
        <w:rPr>
          <w:rFonts w:ascii="Verdana" w:hAnsi="Verdana" w:cs="Arial"/>
          <w:b/>
          <w:u w:val="single"/>
        </w:rPr>
        <w:t xml:space="preserve">– </w:t>
      </w:r>
      <w:r w:rsidR="00336E00" w:rsidRPr="00336E00">
        <w:rPr>
          <w:rFonts w:ascii="Verdana" w:hAnsi="Verdana" w:cs="Arial"/>
          <w:b/>
          <w:u w:val="single"/>
        </w:rPr>
        <w:t>g</w:t>
      </w:r>
      <w:r w:rsidR="0040533B" w:rsidRPr="00336E00">
        <w:rPr>
          <w:rFonts w:ascii="Verdana" w:hAnsi="Verdana" w:cs="Arial"/>
          <w:b/>
          <w:u w:val="single"/>
        </w:rPr>
        <w:t>uidance</w:t>
      </w:r>
      <w:r w:rsidR="00B562BE" w:rsidRPr="00336E00">
        <w:rPr>
          <w:rFonts w:ascii="Verdana" w:hAnsi="Verdana" w:cs="Arial"/>
          <w:b/>
          <w:u w:val="single"/>
        </w:rPr>
        <w:t xml:space="preserve"> for teachers and students</w:t>
      </w:r>
    </w:p>
    <w:p w14:paraId="0B344C40" w14:textId="21CEF0CB" w:rsidR="002F7CF5" w:rsidRPr="00336E00" w:rsidRDefault="0040533B" w:rsidP="002F7CF5">
      <w:pPr>
        <w:jc w:val="both"/>
        <w:rPr>
          <w:rFonts w:ascii="Verdana" w:hAnsi="Verdana" w:cs="Arial"/>
        </w:rPr>
      </w:pPr>
      <w:r w:rsidRPr="00336E00">
        <w:rPr>
          <w:rFonts w:ascii="Verdana" w:hAnsi="Verdana" w:cs="Arial"/>
        </w:rPr>
        <w:t xml:space="preserve">The Awarding Organisations </w:t>
      </w:r>
      <w:r w:rsidR="002F7CF5" w:rsidRPr="00336E00">
        <w:rPr>
          <w:rFonts w:ascii="Verdana" w:hAnsi="Verdana" w:cs="Arial"/>
        </w:rPr>
        <w:t>(AO</w:t>
      </w:r>
      <w:r w:rsidR="00C46411" w:rsidRPr="00336E00">
        <w:rPr>
          <w:rFonts w:ascii="Verdana" w:hAnsi="Verdana" w:cs="Arial"/>
        </w:rPr>
        <w:t>s</w:t>
      </w:r>
      <w:r w:rsidR="002F7CF5" w:rsidRPr="00336E00">
        <w:rPr>
          <w:rFonts w:ascii="Verdana" w:hAnsi="Verdana" w:cs="Arial"/>
        </w:rPr>
        <w:t xml:space="preserve">) </w:t>
      </w:r>
      <w:r w:rsidRPr="00336E00">
        <w:rPr>
          <w:rFonts w:ascii="Verdana" w:hAnsi="Verdana" w:cs="Arial"/>
        </w:rPr>
        <w:t xml:space="preserve">have </w:t>
      </w:r>
      <w:r w:rsidR="00161850" w:rsidRPr="00336E00">
        <w:rPr>
          <w:rFonts w:ascii="Verdana" w:hAnsi="Verdana" w:cs="Arial"/>
        </w:rPr>
        <w:t xml:space="preserve">jointly </w:t>
      </w:r>
      <w:r w:rsidRPr="00336E00">
        <w:rPr>
          <w:rFonts w:ascii="Verdana" w:hAnsi="Verdana" w:cs="Arial"/>
        </w:rPr>
        <w:t xml:space="preserve">written 12 exemplar Independent Investigation Proposal Forms to support and guide both teachers and their students. </w:t>
      </w:r>
      <w:r w:rsidR="002F7CF5" w:rsidRPr="00336E00">
        <w:rPr>
          <w:rFonts w:ascii="Verdana" w:hAnsi="Verdana" w:cs="Arial"/>
        </w:rPr>
        <w:t>These exemplars are not aligned to any AO</w:t>
      </w:r>
      <w:r w:rsidR="00161850" w:rsidRPr="00336E00">
        <w:rPr>
          <w:rFonts w:ascii="Verdana" w:hAnsi="Verdana" w:cs="Arial"/>
        </w:rPr>
        <w:t xml:space="preserve"> and so they can </w:t>
      </w:r>
      <w:r w:rsidR="002F7CF5" w:rsidRPr="00336E00">
        <w:rPr>
          <w:rFonts w:ascii="Verdana" w:hAnsi="Verdana" w:cs="Arial"/>
        </w:rPr>
        <w:t xml:space="preserve">be used by </w:t>
      </w:r>
      <w:r w:rsidR="00353811" w:rsidRPr="00336E00">
        <w:rPr>
          <w:rFonts w:ascii="Verdana" w:hAnsi="Verdana" w:cs="Arial"/>
        </w:rPr>
        <w:t xml:space="preserve">all </w:t>
      </w:r>
      <w:r w:rsidR="002F7CF5" w:rsidRPr="00336E00">
        <w:rPr>
          <w:rFonts w:ascii="Verdana" w:hAnsi="Verdana" w:cs="Arial"/>
        </w:rPr>
        <w:t>teachers and students</w:t>
      </w:r>
      <w:r w:rsidR="00C46411" w:rsidRPr="00336E00">
        <w:rPr>
          <w:rFonts w:ascii="Verdana" w:hAnsi="Verdana" w:cs="Arial"/>
        </w:rPr>
        <w:t>;</w:t>
      </w:r>
      <w:r w:rsidR="002F7CF5" w:rsidRPr="00336E00">
        <w:rPr>
          <w:rFonts w:ascii="Verdana" w:hAnsi="Verdana" w:cs="Arial"/>
        </w:rPr>
        <w:t xml:space="preserve"> however</w:t>
      </w:r>
      <w:r w:rsidR="00C46411" w:rsidRPr="00336E00">
        <w:rPr>
          <w:rFonts w:ascii="Verdana" w:hAnsi="Verdana" w:cs="Arial"/>
        </w:rPr>
        <w:t>,</w:t>
      </w:r>
      <w:r w:rsidR="002F7CF5" w:rsidRPr="00336E00">
        <w:rPr>
          <w:rFonts w:ascii="Verdana" w:hAnsi="Verdana" w:cs="Arial"/>
        </w:rPr>
        <w:t xml:space="preserve"> to show how the titles link to the specification</w:t>
      </w:r>
      <w:r w:rsidR="00C46411" w:rsidRPr="00336E00">
        <w:rPr>
          <w:rFonts w:ascii="Verdana" w:hAnsi="Verdana" w:cs="Arial"/>
        </w:rPr>
        <w:t>,</w:t>
      </w:r>
      <w:r w:rsidR="002F7CF5" w:rsidRPr="00336E00">
        <w:rPr>
          <w:rFonts w:ascii="Verdana" w:hAnsi="Verdana" w:cs="Arial"/>
        </w:rPr>
        <w:t xml:space="preserve"> there are precise references</w:t>
      </w:r>
      <w:r w:rsidR="003406DA" w:rsidRPr="00336E00">
        <w:rPr>
          <w:rFonts w:ascii="Verdana" w:hAnsi="Verdana" w:cs="Arial"/>
        </w:rPr>
        <w:t xml:space="preserve"> to</w:t>
      </w:r>
      <w:r w:rsidR="002F7CF5" w:rsidRPr="00336E00">
        <w:rPr>
          <w:rFonts w:ascii="Verdana" w:hAnsi="Verdana" w:cs="Arial"/>
        </w:rPr>
        <w:t xml:space="preserve"> individual AO specifications.   </w:t>
      </w:r>
    </w:p>
    <w:p w14:paraId="705DF51C" w14:textId="77777777" w:rsidR="00A96474" w:rsidRPr="00336E00" w:rsidRDefault="0040533B" w:rsidP="002F7CF5">
      <w:pPr>
        <w:jc w:val="both"/>
        <w:rPr>
          <w:rFonts w:ascii="Verdana" w:hAnsi="Verdana" w:cs="Arial"/>
        </w:rPr>
      </w:pPr>
      <w:r w:rsidRPr="00336E00">
        <w:rPr>
          <w:rFonts w:ascii="Verdana" w:hAnsi="Verdana" w:cs="Arial"/>
        </w:rPr>
        <w:t>The main purpose of these 12 exemplars is to:</w:t>
      </w:r>
    </w:p>
    <w:p w14:paraId="5F9131E9" w14:textId="77777777" w:rsidR="0040533B" w:rsidRPr="00336E00" w:rsidRDefault="00353811" w:rsidP="002F7CF5">
      <w:pPr>
        <w:pStyle w:val="ListParagraph"/>
        <w:numPr>
          <w:ilvl w:val="0"/>
          <w:numId w:val="1"/>
        </w:numPr>
        <w:jc w:val="both"/>
        <w:rPr>
          <w:rFonts w:ascii="Verdana" w:hAnsi="Verdana" w:cs="Arial"/>
        </w:rPr>
      </w:pPr>
      <w:r w:rsidRPr="00336E00">
        <w:rPr>
          <w:rFonts w:ascii="Verdana" w:hAnsi="Verdana" w:cs="Arial"/>
        </w:rPr>
        <w:t xml:space="preserve">explore </w:t>
      </w:r>
      <w:r w:rsidR="0040533B" w:rsidRPr="00336E00">
        <w:rPr>
          <w:rFonts w:ascii="Verdana" w:hAnsi="Verdana" w:cs="Arial"/>
        </w:rPr>
        <w:t xml:space="preserve">a range of </w:t>
      </w:r>
      <w:r w:rsidR="00562EB9" w:rsidRPr="00336E00">
        <w:rPr>
          <w:rFonts w:ascii="Verdana" w:hAnsi="Verdana" w:cs="Arial"/>
        </w:rPr>
        <w:t xml:space="preserve">investigation styles </w:t>
      </w:r>
    </w:p>
    <w:p w14:paraId="6034AE1B" w14:textId="77777777" w:rsidR="0040533B" w:rsidRPr="00336E00" w:rsidRDefault="00353811" w:rsidP="002F7CF5">
      <w:pPr>
        <w:pStyle w:val="ListParagraph"/>
        <w:numPr>
          <w:ilvl w:val="0"/>
          <w:numId w:val="1"/>
        </w:numPr>
        <w:jc w:val="both"/>
        <w:rPr>
          <w:rFonts w:ascii="Verdana" w:hAnsi="Verdana" w:cs="Arial"/>
        </w:rPr>
      </w:pPr>
      <w:r w:rsidRPr="00336E00">
        <w:rPr>
          <w:rFonts w:ascii="Verdana" w:hAnsi="Verdana" w:cs="Arial"/>
        </w:rPr>
        <w:t xml:space="preserve">outline </w:t>
      </w:r>
      <w:r w:rsidR="00562EB9" w:rsidRPr="00336E00">
        <w:rPr>
          <w:rFonts w:ascii="Verdana" w:hAnsi="Verdana" w:cs="Arial"/>
        </w:rPr>
        <w:t xml:space="preserve">different types of teacher guidance </w:t>
      </w:r>
      <w:r w:rsidR="00663E51" w:rsidRPr="00336E00">
        <w:rPr>
          <w:rFonts w:ascii="Verdana" w:hAnsi="Verdana" w:cs="Arial"/>
        </w:rPr>
        <w:t>(general and specific)</w:t>
      </w:r>
    </w:p>
    <w:p w14:paraId="60082251" w14:textId="77777777" w:rsidR="00562EB9" w:rsidRPr="00336E00" w:rsidRDefault="00353811" w:rsidP="002F7CF5">
      <w:pPr>
        <w:pStyle w:val="ListParagraph"/>
        <w:numPr>
          <w:ilvl w:val="0"/>
          <w:numId w:val="1"/>
        </w:numPr>
        <w:jc w:val="both"/>
        <w:rPr>
          <w:rFonts w:ascii="Verdana" w:hAnsi="Verdana" w:cs="Arial"/>
        </w:rPr>
      </w:pPr>
      <w:r w:rsidRPr="00336E00">
        <w:rPr>
          <w:rFonts w:ascii="Verdana" w:hAnsi="Verdana" w:cs="Arial"/>
        </w:rPr>
        <w:t xml:space="preserve">show </w:t>
      </w:r>
      <w:r w:rsidR="00562EB9" w:rsidRPr="00336E00">
        <w:rPr>
          <w:rFonts w:ascii="Verdana" w:hAnsi="Verdana" w:cs="Arial"/>
        </w:rPr>
        <w:t xml:space="preserve">examples of good practice </w:t>
      </w:r>
      <w:r w:rsidR="005D09D5" w:rsidRPr="00336E00">
        <w:rPr>
          <w:rFonts w:ascii="Verdana" w:hAnsi="Verdana" w:cs="Arial"/>
        </w:rPr>
        <w:t>(both the student and the teacher)</w:t>
      </w:r>
      <w:r w:rsidRPr="00336E00">
        <w:rPr>
          <w:rFonts w:ascii="Verdana" w:hAnsi="Verdana" w:cs="Arial"/>
        </w:rPr>
        <w:t>.</w:t>
      </w:r>
    </w:p>
    <w:p w14:paraId="592DF113" w14:textId="77777777" w:rsidR="009568BF" w:rsidRDefault="009568BF" w:rsidP="002F7CF5">
      <w:pPr>
        <w:jc w:val="both"/>
        <w:rPr>
          <w:rFonts w:ascii="Verdana" w:hAnsi="Verdana" w:cs="Arial"/>
        </w:rPr>
      </w:pPr>
    </w:p>
    <w:p w14:paraId="6DF0A07A" w14:textId="0B429538" w:rsidR="002F7CF5" w:rsidRPr="00336E00" w:rsidRDefault="00562EB9" w:rsidP="002F7CF5">
      <w:pPr>
        <w:jc w:val="both"/>
        <w:rPr>
          <w:rFonts w:ascii="Verdana" w:hAnsi="Verdana" w:cs="Arial"/>
        </w:rPr>
      </w:pPr>
      <w:r w:rsidRPr="00336E00">
        <w:rPr>
          <w:rFonts w:ascii="Verdana" w:hAnsi="Verdana" w:cs="Arial"/>
        </w:rPr>
        <w:t>These exemplar proposal forms were not written to be ‘perfect’</w:t>
      </w:r>
      <w:r w:rsidR="003406DA" w:rsidRPr="00336E00">
        <w:rPr>
          <w:rFonts w:ascii="Verdana" w:hAnsi="Verdana" w:cs="Arial"/>
        </w:rPr>
        <w:t>;</w:t>
      </w:r>
      <w:r w:rsidR="002F7CF5" w:rsidRPr="00336E00">
        <w:rPr>
          <w:rFonts w:ascii="Verdana" w:hAnsi="Verdana" w:cs="Arial"/>
        </w:rPr>
        <w:t xml:space="preserve"> the Awarding Organisations</w:t>
      </w:r>
      <w:r w:rsidRPr="00336E00">
        <w:rPr>
          <w:rFonts w:ascii="Verdana" w:hAnsi="Verdana" w:cs="Arial"/>
        </w:rPr>
        <w:t xml:space="preserve"> wanted them to represent what studen</w:t>
      </w:r>
      <w:r w:rsidR="005D09D5" w:rsidRPr="00336E00">
        <w:rPr>
          <w:rFonts w:ascii="Verdana" w:hAnsi="Verdana" w:cs="Arial"/>
        </w:rPr>
        <w:t>ts could potentially produce</w:t>
      </w:r>
      <w:r w:rsidR="002F7CF5" w:rsidRPr="00336E00">
        <w:rPr>
          <w:rFonts w:ascii="Verdana" w:hAnsi="Verdana" w:cs="Arial"/>
        </w:rPr>
        <w:t xml:space="preserve"> and show the </w:t>
      </w:r>
      <w:r w:rsidR="005D09D5" w:rsidRPr="00336E00">
        <w:rPr>
          <w:rFonts w:ascii="Verdana" w:hAnsi="Verdana" w:cs="Arial"/>
        </w:rPr>
        <w:t>range of</w:t>
      </w:r>
      <w:r w:rsidRPr="00336E00">
        <w:rPr>
          <w:rFonts w:ascii="Verdana" w:hAnsi="Verdana" w:cs="Arial"/>
        </w:rPr>
        <w:t xml:space="preserve"> support and </w:t>
      </w:r>
      <w:r w:rsidR="005D09D5" w:rsidRPr="00336E00">
        <w:rPr>
          <w:rFonts w:ascii="Verdana" w:hAnsi="Verdana" w:cs="Arial"/>
        </w:rPr>
        <w:t>guidance a</w:t>
      </w:r>
      <w:r w:rsidRPr="00336E00">
        <w:rPr>
          <w:rFonts w:ascii="Verdana" w:hAnsi="Verdana" w:cs="Arial"/>
        </w:rPr>
        <w:t xml:space="preserve"> teacher may give to the</w:t>
      </w:r>
      <w:r w:rsidR="002F7CF5" w:rsidRPr="00336E00">
        <w:rPr>
          <w:rFonts w:ascii="Verdana" w:hAnsi="Verdana" w:cs="Arial"/>
        </w:rPr>
        <w:t>ir</w:t>
      </w:r>
      <w:r w:rsidRPr="00336E00">
        <w:rPr>
          <w:rFonts w:ascii="Verdana" w:hAnsi="Verdana" w:cs="Arial"/>
        </w:rPr>
        <w:t xml:space="preserve"> student</w:t>
      </w:r>
      <w:r w:rsidR="003406DA" w:rsidRPr="00336E00">
        <w:rPr>
          <w:rFonts w:ascii="Verdana" w:hAnsi="Verdana" w:cs="Arial"/>
        </w:rPr>
        <w:t>s</w:t>
      </w:r>
      <w:r w:rsidRPr="00336E00">
        <w:rPr>
          <w:rFonts w:ascii="Verdana" w:hAnsi="Verdana" w:cs="Arial"/>
        </w:rPr>
        <w:t xml:space="preserve"> to ensure they effectively plan their investigation. </w:t>
      </w:r>
      <w:r w:rsidR="00165139" w:rsidRPr="00336E00">
        <w:rPr>
          <w:rFonts w:ascii="Verdana" w:hAnsi="Verdana" w:cs="Arial"/>
        </w:rPr>
        <w:t xml:space="preserve">The exemplars do not provide a list of titles for students to choose from. </w:t>
      </w:r>
    </w:p>
    <w:p w14:paraId="434957E3" w14:textId="77777777" w:rsidR="005D09D5" w:rsidRPr="00336E00" w:rsidRDefault="005D09D5" w:rsidP="002F7CF5">
      <w:pPr>
        <w:jc w:val="both"/>
        <w:rPr>
          <w:rFonts w:ascii="Verdana" w:hAnsi="Verdana" w:cs="Arial"/>
        </w:rPr>
      </w:pPr>
      <w:r w:rsidRPr="00336E00">
        <w:rPr>
          <w:rFonts w:ascii="Verdana" w:hAnsi="Verdana" w:cs="Arial"/>
        </w:rPr>
        <w:t>The layout of the exemplars is as follows:</w:t>
      </w:r>
    </w:p>
    <w:p w14:paraId="6FBD8B22" w14:textId="77777777" w:rsidR="005D09D5" w:rsidRPr="00336E00" w:rsidRDefault="005D09D5" w:rsidP="002F7CF5">
      <w:pPr>
        <w:pStyle w:val="ListParagraph"/>
        <w:numPr>
          <w:ilvl w:val="0"/>
          <w:numId w:val="2"/>
        </w:numPr>
        <w:jc w:val="both"/>
        <w:rPr>
          <w:rFonts w:ascii="Verdana" w:hAnsi="Verdana" w:cs="Arial"/>
        </w:rPr>
      </w:pPr>
      <w:r w:rsidRPr="00336E00">
        <w:rPr>
          <w:rFonts w:ascii="Verdana" w:hAnsi="Verdana" w:cs="Arial"/>
        </w:rPr>
        <w:t xml:space="preserve">A completed student </w:t>
      </w:r>
      <w:r w:rsidR="00894091" w:rsidRPr="00336E00">
        <w:rPr>
          <w:rFonts w:ascii="Verdana" w:hAnsi="Verdana" w:cs="Arial"/>
        </w:rPr>
        <w:t>Independent Investigation Proposal F</w:t>
      </w:r>
      <w:r w:rsidR="00353811" w:rsidRPr="00336E00">
        <w:rPr>
          <w:rFonts w:ascii="Verdana" w:hAnsi="Verdana" w:cs="Arial"/>
        </w:rPr>
        <w:t>orm.</w:t>
      </w:r>
    </w:p>
    <w:p w14:paraId="558F983A" w14:textId="77777777" w:rsidR="005D09D5" w:rsidRPr="00336E00" w:rsidRDefault="005D09D5" w:rsidP="002F7CF5">
      <w:pPr>
        <w:pStyle w:val="ListParagraph"/>
        <w:numPr>
          <w:ilvl w:val="0"/>
          <w:numId w:val="2"/>
        </w:numPr>
        <w:jc w:val="both"/>
        <w:rPr>
          <w:rFonts w:ascii="Verdana" w:hAnsi="Verdana" w:cs="Arial"/>
        </w:rPr>
      </w:pPr>
      <w:r w:rsidRPr="00336E00">
        <w:rPr>
          <w:rFonts w:ascii="Verdana" w:hAnsi="Verdana" w:cs="Arial"/>
        </w:rPr>
        <w:t xml:space="preserve">The white </w:t>
      </w:r>
      <w:r w:rsidR="00894091" w:rsidRPr="00336E00">
        <w:rPr>
          <w:rFonts w:ascii="Verdana" w:hAnsi="Verdana" w:cs="Arial"/>
        </w:rPr>
        <w:t>‘</w:t>
      </w:r>
      <w:r w:rsidR="00E6334A" w:rsidRPr="00336E00">
        <w:rPr>
          <w:rFonts w:ascii="Verdana" w:hAnsi="Verdana" w:cs="Arial"/>
        </w:rPr>
        <w:t xml:space="preserve">speech bubbles’ </w:t>
      </w:r>
      <w:r w:rsidR="00894091" w:rsidRPr="00336E00">
        <w:rPr>
          <w:rFonts w:ascii="Verdana" w:hAnsi="Verdana" w:cs="Arial"/>
        </w:rPr>
        <w:t xml:space="preserve">surrounding the completed proposal demonstrate </w:t>
      </w:r>
      <w:r w:rsidRPr="00336E00">
        <w:rPr>
          <w:rFonts w:ascii="Verdana" w:hAnsi="Verdana" w:cs="Arial"/>
        </w:rPr>
        <w:t>teacher guidance to the student</w:t>
      </w:r>
      <w:r w:rsidR="00894091" w:rsidRPr="00336E00">
        <w:rPr>
          <w:rFonts w:ascii="Verdana" w:hAnsi="Verdana" w:cs="Arial"/>
        </w:rPr>
        <w:t>.</w:t>
      </w:r>
    </w:p>
    <w:p w14:paraId="00CFD319" w14:textId="77777777" w:rsidR="00663E51" w:rsidRPr="00336E00" w:rsidRDefault="00894091" w:rsidP="002F7CF5">
      <w:pPr>
        <w:pStyle w:val="ListParagraph"/>
        <w:numPr>
          <w:ilvl w:val="0"/>
          <w:numId w:val="2"/>
        </w:numPr>
        <w:jc w:val="both"/>
        <w:rPr>
          <w:rFonts w:ascii="Verdana" w:hAnsi="Verdana" w:cs="Arial"/>
        </w:rPr>
      </w:pPr>
      <w:r w:rsidRPr="00336E00">
        <w:rPr>
          <w:rFonts w:ascii="Verdana" w:hAnsi="Verdana" w:cs="Arial"/>
        </w:rPr>
        <w:t>Underlined red text in the teacher guidance ‘</w:t>
      </w:r>
      <w:r w:rsidR="00E6334A" w:rsidRPr="00336E00">
        <w:rPr>
          <w:rFonts w:ascii="Verdana" w:hAnsi="Verdana" w:cs="Arial"/>
        </w:rPr>
        <w:t xml:space="preserve">speech bubbles’ </w:t>
      </w:r>
      <w:r w:rsidR="00663E51" w:rsidRPr="00336E00">
        <w:rPr>
          <w:rFonts w:ascii="Verdana" w:hAnsi="Verdana" w:cs="Arial"/>
        </w:rPr>
        <w:t>indicates where the Awarding Organisations feel the teacher is giving specific guidance (which is not permitted)</w:t>
      </w:r>
      <w:r w:rsidRPr="00336E00">
        <w:rPr>
          <w:rFonts w:ascii="Verdana" w:hAnsi="Verdana" w:cs="Arial"/>
        </w:rPr>
        <w:t>.</w:t>
      </w:r>
    </w:p>
    <w:p w14:paraId="3FE21A62" w14:textId="77777777" w:rsidR="00663E51" w:rsidRPr="00336E00" w:rsidRDefault="005D09D5" w:rsidP="002F7CF5">
      <w:pPr>
        <w:pStyle w:val="ListParagraph"/>
        <w:numPr>
          <w:ilvl w:val="0"/>
          <w:numId w:val="2"/>
        </w:numPr>
        <w:jc w:val="both"/>
        <w:rPr>
          <w:rFonts w:ascii="Verdana" w:hAnsi="Verdana" w:cs="Arial"/>
        </w:rPr>
      </w:pPr>
      <w:r w:rsidRPr="00336E00">
        <w:rPr>
          <w:rFonts w:ascii="Verdana" w:hAnsi="Verdana" w:cs="Arial"/>
        </w:rPr>
        <w:t>The blue boxes are Awarding Organisation guidance to the teacher</w:t>
      </w:r>
      <w:r w:rsidR="00894091" w:rsidRPr="00336E00">
        <w:rPr>
          <w:rFonts w:ascii="Verdana" w:hAnsi="Verdana" w:cs="Arial"/>
        </w:rPr>
        <w:t>,</w:t>
      </w:r>
      <w:r w:rsidRPr="00336E00">
        <w:rPr>
          <w:rFonts w:ascii="Verdana" w:hAnsi="Verdana" w:cs="Arial"/>
        </w:rPr>
        <w:t xml:space="preserve"> highlighting areas of good practice, things to consider and an indication of specific guidance (not permitted by the teach</w:t>
      </w:r>
      <w:r w:rsidR="00663E51" w:rsidRPr="00336E00">
        <w:rPr>
          <w:rFonts w:ascii="Verdana" w:hAnsi="Verdana" w:cs="Arial"/>
        </w:rPr>
        <w:t>er).</w:t>
      </w:r>
    </w:p>
    <w:p w14:paraId="601AF333" w14:textId="77777777" w:rsidR="00842698" w:rsidRPr="00336E00" w:rsidRDefault="00842698" w:rsidP="002F7CF5">
      <w:pPr>
        <w:jc w:val="both"/>
        <w:rPr>
          <w:rFonts w:ascii="Verdana" w:hAnsi="Verdana" w:cs="Arial"/>
        </w:rPr>
      </w:pPr>
    </w:p>
    <w:p w14:paraId="04F0C96B" w14:textId="77777777" w:rsidR="00842698" w:rsidRPr="00336E00" w:rsidRDefault="00842698" w:rsidP="002F7CF5">
      <w:pPr>
        <w:jc w:val="both"/>
        <w:rPr>
          <w:rFonts w:ascii="Verdana" w:hAnsi="Verdana" w:cs="Arial"/>
          <w:u w:val="single"/>
        </w:rPr>
      </w:pPr>
      <w:r w:rsidRPr="00336E00">
        <w:rPr>
          <w:rFonts w:ascii="Verdana" w:hAnsi="Verdana" w:cs="Arial"/>
          <w:u w:val="single"/>
        </w:rPr>
        <w:t>Important to note</w:t>
      </w:r>
      <w:r w:rsidR="002F7CF5" w:rsidRPr="00336E00">
        <w:rPr>
          <w:rFonts w:ascii="Verdana" w:hAnsi="Verdana" w:cs="Arial"/>
          <w:u w:val="single"/>
        </w:rPr>
        <w:t xml:space="preserve"> for risk assessments and ethical considerations</w:t>
      </w:r>
    </w:p>
    <w:p w14:paraId="2FE936C4" w14:textId="1F27D2C7" w:rsidR="00CB7E12" w:rsidRDefault="00842698" w:rsidP="003D1F81">
      <w:pPr>
        <w:pStyle w:val="CommentText"/>
        <w:rPr>
          <w:rFonts w:ascii="Verdana" w:hAnsi="Verdana" w:cs="Arial"/>
          <w:sz w:val="22"/>
          <w:szCs w:val="22"/>
        </w:rPr>
      </w:pPr>
      <w:r w:rsidRPr="00336E00">
        <w:rPr>
          <w:rFonts w:ascii="Verdana" w:hAnsi="Verdana" w:cs="Arial"/>
          <w:sz w:val="22"/>
          <w:szCs w:val="22"/>
        </w:rPr>
        <w:t>Whi</w:t>
      </w:r>
      <w:r w:rsidR="003406DA" w:rsidRPr="00336E00">
        <w:rPr>
          <w:rFonts w:ascii="Verdana" w:hAnsi="Verdana" w:cs="Arial"/>
          <w:sz w:val="22"/>
          <w:szCs w:val="22"/>
        </w:rPr>
        <w:t>le</w:t>
      </w:r>
      <w:r w:rsidRPr="00336E00">
        <w:rPr>
          <w:rFonts w:ascii="Verdana" w:hAnsi="Verdana" w:cs="Arial"/>
          <w:sz w:val="22"/>
          <w:szCs w:val="22"/>
        </w:rPr>
        <w:t xml:space="preserve"> specific guidance is </w:t>
      </w:r>
      <w:r w:rsidR="003406DA" w:rsidRPr="00336E00">
        <w:rPr>
          <w:rFonts w:ascii="Verdana" w:hAnsi="Verdana" w:cs="Arial"/>
          <w:sz w:val="22"/>
          <w:szCs w:val="22"/>
        </w:rPr>
        <w:t xml:space="preserve">generally </w:t>
      </w:r>
      <w:r w:rsidRPr="00336E00">
        <w:rPr>
          <w:rFonts w:ascii="Verdana" w:hAnsi="Verdana" w:cs="Arial"/>
          <w:sz w:val="22"/>
          <w:szCs w:val="22"/>
        </w:rPr>
        <w:t>not permitted by the teacher</w:t>
      </w:r>
      <w:r w:rsidR="003406DA" w:rsidRPr="00336E00">
        <w:rPr>
          <w:rFonts w:ascii="Verdana" w:hAnsi="Verdana" w:cs="Arial"/>
          <w:sz w:val="22"/>
          <w:szCs w:val="22"/>
        </w:rPr>
        <w:t>,</w:t>
      </w:r>
      <w:r w:rsidRPr="00336E00">
        <w:rPr>
          <w:rFonts w:ascii="Verdana" w:hAnsi="Verdana" w:cs="Arial"/>
          <w:sz w:val="22"/>
          <w:szCs w:val="22"/>
        </w:rPr>
        <w:t xml:space="preserve"> the except</w:t>
      </w:r>
      <w:r w:rsidR="00663E51" w:rsidRPr="00336E00">
        <w:rPr>
          <w:rFonts w:ascii="Verdana" w:hAnsi="Verdana" w:cs="Arial"/>
          <w:sz w:val="22"/>
          <w:szCs w:val="22"/>
        </w:rPr>
        <w:t>ion</w:t>
      </w:r>
      <w:r w:rsidRPr="00336E00">
        <w:rPr>
          <w:rFonts w:ascii="Verdana" w:hAnsi="Verdana" w:cs="Arial"/>
          <w:sz w:val="22"/>
          <w:szCs w:val="22"/>
        </w:rPr>
        <w:t xml:space="preserve"> to this is with regard to </w:t>
      </w:r>
      <w:r w:rsidRPr="00336E00">
        <w:rPr>
          <w:rFonts w:ascii="Verdana" w:hAnsi="Verdana" w:cs="Arial"/>
          <w:sz w:val="22"/>
          <w:szCs w:val="22"/>
          <w:u w:val="single"/>
        </w:rPr>
        <w:t>risk assessments</w:t>
      </w:r>
      <w:r w:rsidRPr="00336E00">
        <w:rPr>
          <w:rFonts w:ascii="Verdana" w:hAnsi="Verdana" w:cs="Arial"/>
          <w:sz w:val="22"/>
          <w:szCs w:val="22"/>
        </w:rPr>
        <w:t xml:space="preserve"> and </w:t>
      </w:r>
      <w:r w:rsidRPr="00336E00">
        <w:rPr>
          <w:rFonts w:ascii="Verdana" w:hAnsi="Verdana" w:cs="Arial"/>
          <w:sz w:val="22"/>
          <w:szCs w:val="22"/>
          <w:u w:val="single"/>
        </w:rPr>
        <w:t xml:space="preserve">ethical </w:t>
      </w:r>
      <w:r w:rsidR="00663E51" w:rsidRPr="00336E00">
        <w:rPr>
          <w:rFonts w:ascii="Verdana" w:hAnsi="Verdana" w:cs="Arial"/>
          <w:sz w:val="22"/>
          <w:szCs w:val="22"/>
          <w:u w:val="single"/>
        </w:rPr>
        <w:t>considerations</w:t>
      </w:r>
      <w:r w:rsidR="00663E51" w:rsidRPr="00336E00">
        <w:rPr>
          <w:rFonts w:ascii="Verdana" w:hAnsi="Verdana" w:cs="Arial"/>
          <w:sz w:val="22"/>
          <w:szCs w:val="22"/>
        </w:rPr>
        <w:t>.</w:t>
      </w:r>
      <w:r w:rsidRPr="00336E00">
        <w:rPr>
          <w:rFonts w:ascii="Verdana" w:hAnsi="Verdana" w:cs="Arial"/>
          <w:sz w:val="22"/>
          <w:szCs w:val="22"/>
        </w:rPr>
        <w:t xml:space="preserve"> </w:t>
      </w:r>
      <w:r w:rsidR="00663E51" w:rsidRPr="00336E00">
        <w:rPr>
          <w:rFonts w:ascii="Verdana" w:hAnsi="Verdana" w:cs="Arial"/>
          <w:sz w:val="22"/>
          <w:szCs w:val="22"/>
        </w:rPr>
        <w:t>It is imperative that teachers ensure all students are able to conduct their investigations in a safe and appropriate manner</w:t>
      </w:r>
      <w:r w:rsidR="003406DA" w:rsidRPr="00336E00">
        <w:rPr>
          <w:rFonts w:ascii="Verdana" w:hAnsi="Verdana" w:cs="Arial"/>
          <w:sz w:val="22"/>
          <w:szCs w:val="22"/>
        </w:rPr>
        <w:t>;</w:t>
      </w:r>
      <w:r w:rsidR="00663E51" w:rsidRPr="00336E00">
        <w:rPr>
          <w:rFonts w:ascii="Verdana" w:hAnsi="Verdana" w:cs="Arial"/>
          <w:sz w:val="22"/>
          <w:szCs w:val="22"/>
        </w:rPr>
        <w:t xml:space="preserve"> therefore</w:t>
      </w:r>
      <w:r w:rsidR="00894091" w:rsidRPr="00336E00">
        <w:rPr>
          <w:rFonts w:ascii="Verdana" w:hAnsi="Verdana" w:cs="Arial"/>
          <w:sz w:val="22"/>
          <w:szCs w:val="22"/>
        </w:rPr>
        <w:t>,</w:t>
      </w:r>
      <w:r w:rsidR="00663E51" w:rsidRPr="00336E00">
        <w:rPr>
          <w:rFonts w:ascii="Verdana" w:hAnsi="Verdana" w:cs="Arial"/>
          <w:sz w:val="22"/>
          <w:szCs w:val="22"/>
        </w:rPr>
        <w:t xml:space="preserve"> a suitable risk assessment and any ethical considerations </w:t>
      </w:r>
      <w:r w:rsidR="003406DA" w:rsidRPr="00336E00">
        <w:rPr>
          <w:rFonts w:ascii="Verdana" w:hAnsi="Verdana" w:cs="Arial"/>
          <w:sz w:val="22"/>
          <w:szCs w:val="22"/>
        </w:rPr>
        <w:t xml:space="preserve">must be </w:t>
      </w:r>
      <w:r w:rsidR="00663E51" w:rsidRPr="00336E00">
        <w:rPr>
          <w:rFonts w:ascii="Verdana" w:hAnsi="Verdana" w:cs="Arial"/>
          <w:sz w:val="22"/>
          <w:szCs w:val="22"/>
        </w:rPr>
        <w:t xml:space="preserve">accounted for prior to the student embarking on fieldwork. Teachers are able to provide students with any relevant detail as part of the risk assessment. </w:t>
      </w:r>
      <w:r w:rsidR="00EB0D41" w:rsidRPr="00336E00">
        <w:rPr>
          <w:rFonts w:ascii="Verdana" w:hAnsi="Verdana" w:cs="Arial"/>
          <w:sz w:val="22"/>
          <w:szCs w:val="22"/>
        </w:rPr>
        <w:t>To deal with</w:t>
      </w:r>
      <w:r w:rsidR="00663E51" w:rsidRPr="00336E00">
        <w:rPr>
          <w:rFonts w:ascii="Verdana" w:hAnsi="Verdana" w:cs="Arial"/>
          <w:sz w:val="22"/>
          <w:szCs w:val="22"/>
        </w:rPr>
        <w:t xml:space="preserve"> ethical considerations</w:t>
      </w:r>
      <w:r w:rsidR="003406DA" w:rsidRPr="00336E00">
        <w:rPr>
          <w:rFonts w:ascii="Verdana" w:hAnsi="Verdana" w:cs="Arial"/>
          <w:sz w:val="22"/>
          <w:szCs w:val="22"/>
        </w:rPr>
        <w:t>,</w:t>
      </w:r>
      <w:r w:rsidR="00663E51" w:rsidRPr="00336E00">
        <w:rPr>
          <w:rFonts w:ascii="Verdana" w:hAnsi="Verdana" w:cs="Arial"/>
          <w:sz w:val="22"/>
          <w:szCs w:val="22"/>
        </w:rPr>
        <w:t xml:space="preserve"> teachers should provide students with any relevant detail to</w:t>
      </w:r>
      <w:r w:rsidR="00C439BC" w:rsidRPr="00336E00">
        <w:rPr>
          <w:rFonts w:ascii="Verdana" w:hAnsi="Verdana" w:cs="Arial"/>
          <w:sz w:val="22"/>
          <w:szCs w:val="22"/>
        </w:rPr>
        <w:t xml:space="preserve"> protect themselves, </w:t>
      </w:r>
      <w:r w:rsidR="00980CCD" w:rsidRPr="00336E00">
        <w:rPr>
          <w:rFonts w:ascii="Verdana" w:hAnsi="Verdana" w:cs="Arial"/>
          <w:sz w:val="22"/>
          <w:szCs w:val="22"/>
        </w:rPr>
        <w:t xml:space="preserve">the environments they are working in, whether it is appropriate to collect and hold certain types of data (e.g. peoples’ personal details) or take samples (e.g. flora or fauna), </w:t>
      </w:r>
      <w:r w:rsidR="00C439BC" w:rsidRPr="00336E00">
        <w:rPr>
          <w:rFonts w:ascii="Verdana" w:hAnsi="Verdana" w:cs="Arial"/>
          <w:sz w:val="22"/>
          <w:szCs w:val="22"/>
        </w:rPr>
        <w:t>their participants and anyone else involved in the data collection.</w:t>
      </w:r>
    </w:p>
    <w:p w14:paraId="3AF8178F" w14:textId="292AD0DF" w:rsidR="00DB641A" w:rsidRDefault="00DB641A">
      <w:pPr>
        <w:rPr>
          <w:rFonts w:ascii="Verdana" w:hAnsi="Verdana" w:cs="Arial"/>
        </w:rPr>
      </w:pPr>
      <w:r>
        <w:rPr>
          <w:rFonts w:ascii="Verdana" w:hAnsi="Verdana" w:cs="Arial"/>
        </w:rPr>
        <w:br w:type="page"/>
      </w:r>
    </w:p>
    <w:p w14:paraId="5766E864" w14:textId="77777777" w:rsidR="00DB641A" w:rsidRDefault="00DB641A" w:rsidP="003D1F81">
      <w:pPr>
        <w:pStyle w:val="CommentText"/>
        <w:rPr>
          <w:rFonts w:ascii="Verdana" w:hAnsi="Verdana" w:cs="Arial"/>
          <w:sz w:val="22"/>
          <w:szCs w:val="22"/>
        </w:rPr>
        <w:sectPr w:rsidR="00DB641A" w:rsidSect="000F2A4C">
          <w:footerReference w:type="default" r:id="rId15"/>
          <w:pgSz w:w="11906" w:h="16838"/>
          <w:pgMar w:top="1440" w:right="1440" w:bottom="1440" w:left="1440" w:header="708" w:footer="708" w:gutter="0"/>
          <w:pgNumType w:start="1"/>
          <w:cols w:space="708"/>
          <w:docGrid w:linePitch="360"/>
        </w:sectPr>
      </w:pPr>
    </w:p>
    <w:p w14:paraId="6A9BBE5F" w14:textId="59FCEEED" w:rsidR="00DB641A" w:rsidRDefault="00DB641A" w:rsidP="003D1F81">
      <w:pPr>
        <w:pStyle w:val="CommentText"/>
        <w:rPr>
          <w:rFonts w:ascii="Verdana" w:hAnsi="Verdana" w:cs="Arial"/>
          <w:sz w:val="22"/>
          <w:szCs w:val="22"/>
        </w:rPr>
      </w:pPr>
      <w:bookmarkStart w:id="0" w:name="_GoBack"/>
      <w:bookmarkEnd w:id="0"/>
    </w:p>
    <w:p w14:paraId="5AAC905B" w14:textId="77777777" w:rsidR="00DB641A" w:rsidRPr="003D1F81" w:rsidRDefault="00DB641A" w:rsidP="003D1F81">
      <w:pPr>
        <w:pStyle w:val="CommentText"/>
        <w:rPr>
          <w:rFonts w:ascii="Verdana" w:hAnsi="Verdana"/>
          <w:sz w:val="22"/>
          <w:szCs w:val="22"/>
        </w:rPr>
      </w:pPr>
    </w:p>
    <w:p w14:paraId="22D266D7" w14:textId="55CDE56C" w:rsidR="00A24EE8" w:rsidRPr="00336E00" w:rsidRDefault="00A24EE8" w:rsidP="003D1F81">
      <w:pPr>
        <w:rPr>
          <w:rFonts w:ascii="Verdana" w:hAnsi="Verdana" w:cs="Arial"/>
          <w:b/>
        </w:rPr>
      </w:pPr>
    </w:p>
    <w:sectPr w:rsidR="00A24EE8" w:rsidRPr="00336E00" w:rsidSect="00DB641A">
      <w:pgSz w:w="16838" w:h="11906" w:orient="landscape"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7DBB0" w14:textId="77777777" w:rsidR="00F111C1" w:rsidRDefault="00F111C1" w:rsidP="00E30010">
      <w:pPr>
        <w:spacing w:after="0" w:line="240" w:lineRule="auto"/>
      </w:pPr>
      <w:r>
        <w:separator/>
      </w:r>
    </w:p>
  </w:endnote>
  <w:endnote w:type="continuationSeparator" w:id="0">
    <w:p w14:paraId="6A340571" w14:textId="77777777" w:rsidR="00F111C1" w:rsidRDefault="00F111C1" w:rsidP="00E3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514373"/>
      <w:docPartObj>
        <w:docPartGallery w:val="Page Numbers (Bottom of Page)"/>
        <w:docPartUnique/>
      </w:docPartObj>
    </w:sdtPr>
    <w:sdtEndPr>
      <w:rPr>
        <w:noProof/>
      </w:rPr>
    </w:sdtEndPr>
    <w:sdtContent>
      <w:p w14:paraId="6F4B0A65" w14:textId="5D4233A6" w:rsidR="00E30010" w:rsidRDefault="00E30010">
        <w:pPr>
          <w:pStyle w:val="Footer"/>
          <w:jc w:val="right"/>
        </w:pPr>
        <w:r>
          <w:fldChar w:fldCharType="begin"/>
        </w:r>
        <w:r>
          <w:instrText xml:space="preserve"> PAGE   \* MERGEFORMAT </w:instrText>
        </w:r>
        <w:r>
          <w:fldChar w:fldCharType="separate"/>
        </w:r>
        <w:r w:rsidR="005F0BFB">
          <w:rPr>
            <w:noProof/>
          </w:rPr>
          <w:t>1</w:t>
        </w:r>
        <w:r>
          <w:rPr>
            <w:noProof/>
          </w:rPr>
          <w:fldChar w:fldCharType="end"/>
        </w:r>
      </w:p>
    </w:sdtContent>
  </w:sdt>
  <w:p w14:paraId="3EDAACCC" w14:textId="77777777" w:rsidR="00E30010" w:rsidRDefault="00E30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AF585" w14:textId="77777777" w:rsidR="00F111C1" w:rsidRDefault="00F111C1" w:rsidP="00E30010">
      <w:pPr>
        <w:spacing w:after="0" w:line="240" w:lineRule="auto"/>
      </w:pPr>
      <w:r>
        <w:separator/>
      </w:r>
    </w:p>
  </w:footnote>
  <w:footnote w:type="continuationSeparator" w:id="0">
    <w:p w14:paraId="5A62CAEA" w14:textId="77777777" w:rsidR="00F111C1" w:rsidRDefault="00F111C1" w:rsidP="00E300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030"/>
    <w:multiLevelType w:val="hybridMultilevel"/>
    <w:tmpl w:val="57EE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756B2"/>
    <w:multiLevelType w:val="hybridMultilevel"/>
    <w:tmpl w:val="4394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295B8E"/>
    <w:multiLevelType w:val="hybridMultilevel"/>
    <w:tmpl w:val="2B78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F74A9"/>
    <w:multiLevelType w:val="hybridMultilevel"/>
    <w:tmpl w:val="D5F6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30195D"/>
    <w:multiLevelType w:val="hybridMultilevel"/>
    <w:tmpl w:val="F2DC6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9852FA"/>
    <w:multiLevelType w:val="hybridMultilevel"/>
    <w:tmpl w:val="FE74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095A19"/>
    <w:multiLevelType w:val="hybridMultilevel"/>
    <w:tmpl w:val="81E8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ED55F3"/>
    <w:multiLevelType w:val="hybridMultilevel"/>
    <w:tmpl w:val="321A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771E96"/>
    <w:multiLevelType w:val="hybridMultilevel"/>
    <w:tmpl w:val="28A4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3"/>
  </w:num>
  <w:num w:numId="6">
    <w:abstractNumId w:val="8"/>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74"/>
    <w:rsid w:val="00023D3B"/>
    <w:rsid w:val="00052CD7"/>
    <w:rsid w:val="00092018"/>
    <w:rsid w:val="000B6EB0"/>
    <w:rsid w:val="000D18CF"/>
    <w:rsid w:val="000D5451"/>
    <w:rsid w:val="000F2A4C"/>
    <w:rsid w:val="00135AE0"/>
    <w:rsid w:val="00142D48"/>
    <w:rsid w:val="00161850"/>
    <w:rsid w:val="00164397"/>
    <w:rsid w:val="00165139"/>
    <w:rsid w:val="00177D4C"/>
    <w:rsid w:val="001C3119"/>
    <w:rsid w:val="00202334"/>
    <w:rsid w:val="00205F91"/>
    <w:rsid w:val="00210AD0"/>
    <w:rsid w:val="00210FAF"/>
    <w:rsid w:val="00232A71"/>
    <w:rsid w:val="00294980"/>
    <w:rsid w:val="002A01D4"/>
    <w:rsid w:val="002B6259"/>
    <w:rsid w:val="002D521C"/>
    <w:rsid w:val="002E7B36"/>
    <w:rsid w:val="002F76C9"/>
    <w:rsid w:val="002F7CF5"/>
    <w:rsid w:val="00336E00"/>
    <w:rsid w:val="003406DA"/>
    <w:rsid w:val="00353811"/>
    <w:rsid w:val="003626A2"/>
    <w:rsid w:val="003638A4"/>
    <w:rsid w:val="00376EBE"/>
    <w:rsid w:val="00385A63"/>
    <w:rsid w:val="003862B3"/>
    <w:rsid w:val="00391E75"/>
    <w:rsid w:val="003961C2"/>
    <w:rsid w:val="003A34A4"/>
    <w:rsid w:val="003D1F81"/>
    <w:rsid w:val="00405214"/>
    <w:rsid w:val="0040533B"/>
    <w:rsid w:val="004177CB"/>
    <w:rsid w:val="004713C4"/>
    <w:rsid w:val="00487300"/>
    <w:rsid w:val="004B1A12"/>
    <w:rsid w:val="004D518B"/>
    <w:rsid w:val="00502254"/>
    <w:rsid w:val="005101D5"/>
    <w:rsid w:val="00530DCD"/>
    <w:rsid w:val="00562EB9"/>
    <w:rsid w:val="00566F98"/>
    <w:rsid w:val="005B07A7"/>
    <w:rsid w:val="005D09D5"/>
    <w:rsid w:val="005F0BFB"/>
    <w:rsid w:val="00654378"/>
    <w:rsid w:val="00663E51"/>
    <w:rsid w:val="0067792C"/>
    <w:rsid w:val="006F5268"/>
    <w:rsid w:val="007022C7"/>
    <w:rsid w:val="00745974"/>
    <w:rsid w:val="00762206"/>
    <w:rsid w:val="00797621"/>
    <w:rsid w:val="007A0312"/>
    <w:rsid w:val="007A4532"/>
    <w:rsid w:val="007D060C"/>
    <w:rsid w:val="007E1640"/>
    <w:rsid w:val="007E2A5B"/>
    <w:rsid w:val="007F0BC1"/>
    <w:rsid w:val="00842698"/>
    <w:rsid w:val="00847457"/>
    <w:rsid w:val="00894091"/>
    <w:rsid w:val="008A39A0"/>
    <w:rsid w:val="008D63A2"/>
    <w:rsid w:val="008F7554"/>
    <w:rsid w:val="009030B0"/>
    <w:rsid w:val="009148F7"/>
    <w:rsid w:val="009568BF"/>
    <w:rsid w:val="009760C4"/>
    <w:rsid w:val="00980CCD"/>
    <w:rsid w:val="009B3636"/>
    <w:rsid w:val="009C2D43"/>
    <w:rsid w:val="00A24EE8"/>
    <w:rsid w:val="00A87CD5"/>
    <w:rsid w:val="00A93BA7"/>
    <w:rsid w:val="00A96474"/>
    <w:rsid w:val="00AB267D"/>
    <w:rsid w:val="00AD3E6F"/>
    <w:rsid w:val="00B05388"/>
    <w:rsid w:val="00B250AB"/>
    <w:rsid w:val="00B5106F"/>
    <w:rsid w:val="00B562BE"/>
    <w:rsid w:val="00B61CC4"/>
    <w:rsid w:val="00B776D4"/>
    <w:rsid w:val="00B92264"/>
    <w:rsid w:val="00BD0B61"/>
    <w:rsid w:val="00C127C8"/>
    <w:rsid w:val="00C24CFD"/>
    <w:rsid w:val="00C3088C"/>
    <w:rsid w:val="00C439BC"/>
    <w:rsid w:val="00C46411"/>
    <w:rsid w:val="00C76292"/>
    <w:rsid w:val="00CB7E12"/>
    <w:rsid w:val="00D2739C"/>
    <w:rsid w:val="00D322BA"/>
    <w:rsid w:val="00D3326A"/>
    <w:rsid w:val="00D41E36"/>
    <w:rsid w:val="00D47771"/>
    <w:rsid w:val="00D64909"/>
    <w:rsid w:val="00D67767"/>
    <w:rsid w:val="00D7242D"/>
    <w:rsid w:val="00D924C1"/>
    <w:rsid w:val="00DB4A57"/>
    <w:rsid w:val="00DB641A"/>
    <w:rsid w:val="00E014A4"/>
    <w:rsid w:val="00E20C14"/>
    <w:rsid w:val="00E30010"/>
    <w:rsid w:val="00E33666"/>
    <w:rsid w:val="00E6334A"/>
    <w:rsid w:val="00E6453D"/>
    <w:rsid w:val="00E91DF2"/>
    <w:rsid w:val="00E9492B"/>
    <w:rsid w:val="00EB0D41"/>
    <w:rsid w:val="00EC0CA2"/>
    <w:rsid w:val="00ED61FE"/>
    <w:rsid w:val="00F07151"/>
    <w:rsid w:val="00F111C1"/>
    <w:rsid w:val="00F23FB6"/>
    <w:rsid w:val="00F55DA0"/>
    <w:rsid w:val="00FC74A7"/>
    <w:rsid w:val="00FD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474"/>
    <w:pPr>
      <w:spacing w:after="0" w:line="240" w:lineRule="auto"/>
      <w:ind w:left="720"/>
    </w:pPr>
    <w:rPr>
      <w:rFonts w:ascii="Calibri" w:eastAsia="Calibri" w:hAnsi="Calibri" w:cs="Times New Roman"/>
      <w:lang w:eastAsia="en-GB"/>
    </w:rPr>
  </w:style>
  <w:style w:type="character" w:styleId="CommentReference">
    <w:name w:val="annotation reference"/>
    <w:basedOn w:val="DefaultParagraphFont"/>
    <w:uiPriority w:val="99"/>
    <w:semiHidden/>
    <w:unhideWhenUsed/>
    <w:rsid w:val="00353811"/>
    <w:rPr>
      <w:sz w:val="16"/>
      <w:szCs w:val="16"/>
    </w:rPr>
  </w:style>
  <w:style w:type="paragraph" w:styleId="CommentText">
    <w:name w:val="annotation text"/>
    <w:basedOn w:val="Normal"/>
    <w:link w:val="CommentTextChar"/>
    <w:uiPriority w:val="99"/>
    <w:unhideWhenUsed/>
    <w:rsid w:val="00353811"/>
    <w:pPr>
      <w:spacing w:line="240" w:lineRule="auto"/>
    </w:pPr>
    <w:rPr>
      <w:sz w:val="20"/>
      <w:szCs w:val="20"/>
    </w:rPr>
  </w:style>
  <w:style w:type="character" w:customStyle="1" w:styleId="CommentTextChar">
    <w:name w:val="Comment Text Char"/>
    <w:basedOn w:val="DefaultParagraphFont"/>
    <w:link w:val="CommentText"/>
    <w:uiPriority w:val="99"/>
    <w:rsid w:val="00353811"/>
    <w:rPr>
      <w:sz w:val="20"/>
      <w:szCs w:val="20"/>
    </w:rPr>
  </w:style>
  <w:style w:type="paragraph" w:styleId="CommentSubject">
    <w:name w:val="annotation subject"/>
    <w:basedOn w:val="CommentText"/>
    <w:next w:val="CommentText"/>
    <w:link w:val="CommentSubjectChar"/>
    <w:uiPriority w:val="99"/>
    <w:semiHidden/>
    <w:unhideWhenUsed/>
    <w:rsid w:val="00353811"/>
    <w:rPr>
      <w:b/>
      <w:bCs/>
    </w:rPr>
  </w:style>
  <w:style w:type="character" w:customStyle="1" w:styleId="CommentSubjectChar">
    <w:name w:val="Comment Subject Char"/>
    <w:basedOn w:val="CommentTextChar"/>
    <w:link w:val="CommentSubject"/>
    <w:uiPriority w:val="99"/>
    <w:semiHidden/>
    <w:rsid w:val="00353811"/>
    <w:rPr>
      <w:b/>
      <w:bCs/>
      <w:sz w:val="20"/>
      <w:szCs w:val="20"/>
    </w:rPr>
  </w:style>
  <w:style w:type="paragraph" w:styleId="BalloonText">
    <w:name w:val="Balloon Text"/>
    <w:basedOn w:val="Normal"/>
    <w:link w:val="BalloonTextChar"/>
    <w:uiPriority w:val="99"/>
    <w:semiHidden/>
    <w:unhideWhenUsed/>
    <w:rsid w:val="00353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811"/>
    <w:rPr>
      <w:rFonts w:ascii="Tahoma" w:hAnsi="Tahoma" w:cs="Tahoma"/>
      <w:sz w:val="16"/>
      <w:szCs w:val="16"/>
    </w:rPr>
  </w:style>
  <w:style w:type="paragraph" w:styleId="Revision">
    <w:name w:val="Revision"/>
    <w:hidden/>
    <w:uiPriority w:val="99"/>
    <w:semiHidden/>
    <w:rsid w:val="00D67767"/>
    <w:pPr>
      <w:spacing w:after="0" w:line="240" w:lineRule="auto"/>
    </w:pPr>
  </w:style>
  <w:style w:type="character" w:styleId="Hyperlink">
    <w:name w:val="Hyperlink"/>
    <w:basedOn w:val="DefaultParagraphFont"/>
    <w:uiPriority w:val="99"/>
    <w:unhideWhenUsed/>
    <w:rsid w:val="00A24EE8"/>
    <w:rPr>
      <w:color w:val="0000FF" w:themeColor="hyperlink"/>
      <w:u w:val="single"/>
    </w:rPr>
  </w:style>
  <w:style w:type="paragraph" w:customStyle="1" w:styleId="m-1140884141779942757msolistparagraph">
    <w:name w:val="m_-1140884141779942757msolistparagraph"/>
    <w:basedOn w:val="Normal"/>
    <w:rsid w:val="004177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177CB"/>
  </w:style>
  <w:style w:type="table" w:styleId="TableGrid">
    <w:name w:val="Table Grid"/>
    <w:basedOn w:val="TableNormal"/>
    <w:uiPriority w:val="59"/>
    <w:rsid w:val="00E3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010"/>
  </w:style>
  <w:style w:type="paragraph" w:styleId="Footer">
    <w:name w:val="footer"/>
    <w:basedOn w:val="Normal"/>
    <w:link w:val="FooterChar"/>
    <w:uiPriority w:val="99"/>
    <w:unhideWhenUsed/>
    <w:rsid w:val="00E30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0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474"/>
    <w:pPr>
      <w:spacing w:after="0" w:line="240" w:lineRule="auto"/>
      <w:ind w:left="720"/>
    </w:pPr>
    <w:rPr>
      <w:rFonts w:ascii="Calibri" w:eastAsia="Calibri" w:hAnsi="Calibri" w:cs="Times New Roman"/>
      <w:lang w:eastAsia="en-GB"/>
    </w:rPr>
  </w:style>
  <w:style w:type="character" w:styleId="CommentReference">
    <w:name w:val="annotation reference"/>
    <w:basedOn w:val="DefaultParagraphFont"/>
    <w:uiPriority w:val="99"/>
    <w:semiHidden/>
    <w:unhideWhenUsed/>
    <w:rsid w:val="00353811"/>
    <w:rPr>
      <w:sz w:val="16"/>
      <w:szCs w:val="16"/>
    </w:rPr>
  </w:style>
  <w:style w:type="paragraph" w:styleId="CommentText">
    <w:name w:val="annotation text"/>
    <w:basedOn w:val="Normal"/>
    <w:link w:val="CommentTextChar"/>
    <w:uiPriority w:val="99"/>
    <w:unhideWhenUsed/>
    <w:rsid w:val="00353811"/>
    <w:pPr>
      <w:spacing w:line="240" w:lineRule="auto"/>
    </w:pPr>
    <w:rPr>
      <w:sz w:val="20"/>
      <w:szCs w:val="20"/>
    </w:rPr>
  </w:style>
  <w:style w:type="character" w:customStyle="1" w:styleId="CommentTextChar">
    <w:name w:val="Comment Text Char"/>
    <w:basedOn w:val="DefaultParagraphFont"/>
    <w:link w:val="CommentText"/>
    <w:uiPriority w:val="99"/>
    <w:rsid w:val="00353811"/>
    <w:rPr>
      <w:sz w:val="20"/>
      <w:szCs w:val="20"/>
    </w:rPr>
  </w:style>
  <w:style w:type="paragraph" w:styleId="CommentSubject">
    <w:name w:val="annotation subject"/>
    <w:basedOn w:val="CommentText"/>
    <w:next w:val="CommentText"/>
    <w:link w:val="CommentSubjectChar"/>
    <w:uiPriority w:val="99"/>
    <w:semiHidden/>
    <w:unhideWhenUsed/>
    <w:rsid w:val="00353811"/>
    <w:rPr>
      <w:b/>
      <w:bCs/>
    </w:rPr>
  </w:style>
  <w:style w:type="character" w:customStyle="1" w:styleId="CommentSubjectChar">
    <w:name w:val="Comment Subject Char"/>
    <w:basedOn w:val="CommentTextChar"/>
    <w:link w:val="CommentSubject"/>
    <w:uiPriority w:val="99"/>
    <w:semiHidden/>
    <w:rsid w:val="00353811"/>
    <w:rPr>
      <w:b/>
      <w:bCs/>
      <w:sz w:val="20"/>
      <w:szCs w:val="20"/>
    </w:rPr>
  </w:style>
  <w:style w:type="paragraph" w:styleId="BalloonText">
    <w:name w:val="Balloon Text"/>
    <w:basedOn w:val="Normal"/>
    <w:link w:val="BalloonTextChar"/>
    <w:uiPriority w:val="99"/>
    <w:semiHidden/>
    <w:unhideWhenUsed/>
    <w:rsid w:val="00353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811"/>
    <w:rPr>
      <w:rFonts w:ascii="Tahoma" w:hAnsi="Tahoma" w:cs="Tahoma"/>
      <w:sz w:val="16"/>
      <w:szCs w:val="16"/>
    </w:rPr>
  </w:style>
  <w:style w:type="paragraph" w:styleId="Revision">
    <w:name w:val="Revision"/>
    <w:hidden/>
    <w:uiPriority w:val="99"/>
    <w:semiHidden/>
    <w:rsid w:val="00D67767"/>
    <w:pPr>
      <w:spacing w:after="0" w:line="240" w:lineRule="auto"/>
    </w:pPr>
  </w:style>
  <w:style w:type="character" w:styleId="Hyperlink">
    <w:name w:val="Hyperlink"/>
    <w:basedOn w:val="DefaultParagraphFont"/>
    <w:uiPriority w:val="99"/>
    <w:unhideWhenUsed/>
    <w:rsid w:val="00A24EE8"/>
    <w:rPr>
      <w:color w:val="0000FF" w:themeColor="hyperlink"/>
      <w:u w:val="single"/>
    </w:rPr>
  </w:style>
  <w:style w:type="paragraph" w:customStyle="1" w:styleId="m-1140884141779942757msolistparagraph">
    <w:name w:val="m_-1140884141779942757msolistparagraph"/>
    <w:basedOn w:val="Normal"/>
    <w:rsid w:val="004177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177CB"/>
  </w:style>
  <w:style w:type="table" w:styleId="TableGrid">
    <w:name w:val="Table Grid"/>
    <w:basedOn w:val="TableNormal"/>
    <w:uiPriority w:val="59"/>
    <w:rsid w:val="00E3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010"/>
  </w:style>
  <w:style w:type="paragraph" w:styleId="Footer">
    <w:name w:val="footer"/>
    <w:basedOn w:val="Normal"/>
    <w:link w:val="FooterChar"/>
    <w:uiPriority w:val="99"/>
    <w:unhideWhenUsed/>
    <w:rsid w:val="00E30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5023">
      <w:bodyDiv w:val="1"/>
      <w:marLeft w:val="0"/>
      <w:marRight w:val="0"/>
      <w:marTop w:val="0"/>
      <w:marBottom w:val="0"/>
      <w:divBdr>
        <w:top w:val="none" w:sz="0" w:space="0" w:color="auto"/>
        <w:left w:val="none" w:sz="0" w:space="0" w:color="auto"/>
        <w:bottom w:val="none" w:sz="0" w:space="0" w:color="auto"/>
        <w:right w:val="none" w:sz="0" w:space="0" w:color="auto"/>
      </w:divBdr>
    </w:div>
    <w:div w:id="20907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039B7-64E4-4467-BE8B-90D7FFB2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Monk</dc:creator>
  <cp:lastModifiedBy>WJEC</cp:lastModifiedBy>
  <cp:revision>3</cp:revision>
  <dcterms:created xsi:type="dcterms:W3CDTF">2017-06-16T09:57:00Z</dcterms:created>
  <dcterms:modified xsi:type="dcterms:W3CDTF">2017-06-16T10:17:00Z</dcterms:modified>
</cp:coreProperties>
</file>