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34F7B" w14:textId="77777777" w:rsidR="00F34D01" w:rsidRPr="00F34D01" w:rsidRDefault="00F34D01" w:rsidP="00F34D01">
      <w:pPr>
        <w:spacing w:after="0" w:line="240" w:lineRule="auto"/>
        <w:ind w:right="-467"/>
        <w:rPr>
          <w:rFonts w:ascii="Times New Roman" w:eastAsia="Times New Roman" w:hAnsi="Times New Roman" w:cs="Times New Roman"/>
          <w:i/>
          <w:sz w:val="2"/>
          <w:szCs w:val="24"/>
        </w:rPr>
      </w:pPr>
    </w:p>
    <w:p w14:paraId="56C34F7C" w14:textId="77777777" w:rsidR="00F34D01" w:rsidRDefault="00F34D01" w:rsidP="00F34D01">
      <w:pPr>
        <w:spacing w:after="0" w:line="240" w:lineRule="auto"/>
        <w:ind w:right="-467"/>
        <w:jc w:val="both"/>
        <w:rPr>
          <w:rFonts w:ascii="Arial" w:eastAsia="Times New Roman" w:hAnsi="Arial" w:cs="Arial"/>
          <w:b/>
          <w:sz w:val="16"/>
          <w:szCs w:val="16"/>
        </w:rPr>
      </w:pPr>
    </w:p>
    <w:p w14:paraId="56C34F7D" w14:textId="77777777" w:rsidR="002C5B36" w:rsidRDefault="002C5B36" w:rsidP="00F34D01">
      <w:pPr>
        <w:spacing w:after="0" w:line="240" w:lineRule="auto"/>
        <w:ind w:right="-467"/>
        <w:jc w:val="both"/>
        <w:rPr>
          <w:rFonts w:ascii="Arial" w:eastAsia="Times New Roman" w:hAnsi="Arial" w:cs="Arial"/>
          <w:b/>
          <w:sz w:val="16"/>
          <w:szCs w:val="16"/>
        </w:rPr>
      </w:pPr>
      <w:r w:rsidRPr="002C5B36">
        <w:rPr>
          <w:rFonts w:ascii="Arial" w:eastAsia="Times New Roman" w:hAnsi="Arial" w:cs="Arial"/>
          <w:b/>
          <w:noProof/>
          <w:sz w:val="16"/>
          <w:szCs w:val="16"/>
          <w:lang w:eastAsia="en-GB"/>
        </w:rPr>
        <mc:AlternateContent>
          <mc:Choice Requires="wps">
            <w:drawing>
              <wp:anchor distT="0" distB="0" distL="114300" distR="114300" simplePos="0" relativeHeight="251629568" behindDoc="0" locked="0" layoutInCell="1" allowOverlap="1" wp14:anchorId="56C3520F" wp14:editId="56C35210">
                <wp:simplePos x="0" y="0"/>
                <wp:positionH relativeFrom="column">
                  <wp:posOffset>-133721</wp:posOffset>
                </wp:positionH>
                <wp:positionV relativeFrom="paragraph">
                  <wp:posOffset>109855</wp:posOffset>
                </wp:positionV>
                <wp:extent cx="6211019"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019" cy="1403985"/>
                        </a:xfrm>
                        <a:prstGeom prst="rect">
                          <a:avLst/>
                        </a:prstGeom>
                        <a:solidFill>
                          <a:srgbClr val="FFFFFF"/>
                        </a:solidFill>
                        <a:ln w="9525">
                          <a:noFill/>
                          <a:miter lim="800000"/>
                          <a:headEnd/>
                          <a:tailEnd/>
                        </a:ln>
                      </wps:spPr>
                      <wps:txbx>
                        <w:txbxContent>
                          <w:p w14:paraId="56C3522B" w14:textId="296F33B7" w:rsidR="00A3158A" w:rsidRPr="00F80B77" w:rsidRDefault="005C7361">
                            <w:pPr>
                              <w:rPr>
                                <w:rFonts w:ascii="Gotham Rounded Light" w:hAnsi="Gotham Rounded Light"/>
                                <w:color w:val="009DE0"/>
                                <w:sz w:val="56"/>
                              </w:rPr>
                            </w:pPr>
                            <w:r>
                              <w:rPr>
                                <w:rFonts w:ascii="Gotham Rounded Light" w:hAnsi="Gotham Rounded Light"/>
                                <w:color w:val="009DE0"/>
                                <w:sz w:val="56"/>
                              </w:rPr>
                              <w:t>Psychology</w:t>
                            </w:r>
                            <w:r w:rsidR="00A3158A" w:rsidRPr="00F80B77">
                              <w:rPr>
                                <w:rFonts w:ascii="Gotham Rounded Light" w:hAnsi="Gotham Rounded Light"/>
                                <w:color w:val="009DE0"/>
                                <w:sz w:val="56"/>
                              </w:rPr>
                              <w:t xml:space="preserve"> Newsletter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5pt;margin-top:8.65pt;width:489.05pt;height:110.55pt;z-index:251629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" stroked="f">
                <v:textbox style="mso-fit-shape-to-text:t">
                  <w:txbxContent>
                    <w:p w14:paraId="56C3522B" w14:textId="296F33B7" w:rsidR="00A3158A" w:rsidRPr="00F80B77" w:rsidRDefault="005C7361">
                      <w:pPr>
                        <w:rPr>
                          <w:rFonts w:ascii="Gotham Rounded Light" w:hAnsi="Gotham Rounded Light"/>
                          <w:color w:val="009DE0"/>
                          <w:sz w:val="56"/>
                        </w:rPr>
                      </w:pPr>
                      <w:r>
                        <w:rPr>
                          <w:rFonts w:ascii="Gotham Rounded Light" w:hAnsi="Gotham Rounded Light"/>
                          <w:color w:val="009DE0"/>
                          <w:sz w:val="56"/>
                        </w:rPr>
                        <w:t>Psychology</w:t>
                      </w:r>
                      <w:r w:rsidR="00A3158A" w:rsidRPr="00F80B77">
                        <w:rPr>
                          <w:rFonts w:ascii="Gotham Rounded Light" w:hAnsi="Gotham Rounded Light"/>
                          <w:color w:val="009DE0"/>
                          <w:sz w:val="56"/>
                        </w:rPr>
                        <w:t xml:space="preserve"> Newsletter </w:t>
                      </w:r>
                    </w:p>
                  </w:txbxContent>
                </v:textbox>
              </v:shape>
            </w:pict>
          </mc:Fallback>
        </mc:AlternateContent>
      </w:r>
    </w:p>
    <w:p w14:paraId="56C34F7E" w14:textId="77777777" w:rsidR="002C5B36" w:rsidRDefault="002C5B36" w:rsidP="00F34D01">
      <w:pPr>
        <w:spacing w:after="0" w:line="240" w:lineRule="auto"/>
        <w:ind w:right="-467"/>
        <w:jc w:val="both"/>
        <w:rPr>
          <w:rFonts w:ascii="Arial" w:eastAsia="Times New Roman" w:hAnsi="Arial" w:cs="Arial"/>
          <w:b/>
          <w:sz w:val="16"/>
          <w:szCs w:val="16"/>
        </w:rPr>
      </w:pPr>
    </w:p>
    <w:p w14:paraId="56C34F7F" w14:textId="77777777" w:rsidR="002C5B36" w:rsidRDefault="002C5B36" w:rsidP="00F34D01">
      <w:pPr>
        <w:spacing w:after="0" w:line="240" w:lineRule="auto"/>
        <w:ind w:right="-467"/>
        <w:jc w:val="both"/>
        <w:rPr>
          <w:rFonts w:ascii="Arial" w:eastAsia="Times New Roman" w:hAnsi="Arial" w:cs="Arial"/>
          <w:b/>
          <w:sz w:val="16"/>
          <w:szCs w:val="16"/>
        </w:rPr>
      </w:pPr>
    </w:p>
    <w:p w14:paraId="56C34F80" w14:textId="77777777" w:rsidR="002C5B36" w:rsidRDefault="002C5B36" w:rsidP="00F34D01">
      <w:pPr>
        <w:spacing w:after="0" w:line="240" w:lineRule="auto"/>
        <w:ind w:right="-467"/>
        <w:jc w:val="both"/>
        <w:rPr>
          <w:rFonts w:ascii="Arial" w:eastAsia="Times New Roman" w:hAnsi="Arial" w:cs="Arial"/>
          <w:b/>
          <w:sz w:val="16"/>
          <w:szCs w:val="16"/>
        </w:rPr>
      </w:pPr>
    </w:p>
    <w:p w14:paraId="56C34F81" w14:textId="28ED988D" w:rsidR="002C5B36" w:rsidRDefault="00FC3460" w:rsidP="00F34D01">
      <w:pPr>
        <w:spacing w:after="0" w:line="240" w:lineRule="auto"/>
        <w:ind w:right="-467"/>
        <w:jc w:val="both"/>
        <w:rPr>
          <w:rFonts w:ascii="Arial" w:eastAsia="Times New Roman" w:hAnsi="Arial" w:cs="Arial"/>
          <w:b/>
          <w:sz w:val="16"/>
          <w:szCs w:val="16"/>
        </w:rPr>
      </w:pPr>
      <w:r w:rsidRPr="002C5B36">
        <w:rPr>
          <w:rFonts w:ascii="Arial" w:eastAsia="Times New Roman" w:hAnsi="Arial" w:cs="Arial"/>
          <w:b/>
          <w:noProof/>
          <w:sz w:val="16"/>
          <w:szCs w:val="16"/>
          <w:lang w:eastAsia="en-GB"/>
        </w:rPr>
        <mc:AlternateContent>
          <mc:Choice Requires="wps">
            <w:drawing>
              <wp:anchor distT="0" distB="0" distL="114300" distR="114300" simplePos="0" relativeHeight="251630592" behindDoc="0" locked="0" layoutInCell="1" allowOverlap="1" wp14:anchorId="56C35211" wp14:editId="502A0570">
                <wp:simplePos x="0" y="0"/>
                <wp:positionH relativeFrom="column">
                  <wp:posOffset>-112143</wp:posOffset>
                </wp:positionH>
                <wp:positionV relativeFrom="paragraph">
                  <wp:posOffset>108561</wp:posOffset>
                </wp:positionV>
                <wp:extent cx="6210935" cy="465826"/>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465826"/>
                        </a:xfrm>
                        <a:prstGeom prst="rect">
                          <a:avLst/>
                        </a:prstGeom>
                        <a:solidFill>
                          <a:srgbClr val="FFFFFF"/>
                        </a:solidFill>
                        <a:ln w="9525">
                          <a:noFill/>
                          <a:miter lim="800000"/>
                          <a:headEnd/>
                          <a:tailEnd/>
                        </a:ln>
                      </wps:spPr>
                      <wps:txbx>
                        <w:txbxContent>
                          <w:p w14:paraId="56C3522C" w14:textId="433B51BD" w:rsidR="00A3158A" w:rsidRPr="00F80B77" w:rsidRDefault="008601B2" w:rsidP="002C5B36">
                            <w:pPr>
                              <w:rPr>
                                <w:rFonts w:ascii="Bliss 2 Light" w:hAnsi="Bliss 2 Light"/>
                                <w:color w:val="000000" w:themeColor="text1"/>
                                <w:sz w:val="44"/>
                              </w:rPr>
                            </w:pPr>
                            <w:r>
                              <w:rPr>
                                <w:rFonts w:ascii="Bliss 2 Light" w:hAnsi="Bliss 2 Light"/>
                                <w:color w:val="000000" w:themeColor="text1"/>
                                <w:sz w:val="44"/>
                              </w:rPr>
                              <w:t>Winter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85pt;margin-top:8.55pt;width:489.05pt;height:36.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k7IwIAACI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" stroked="f">
                <v:textbox>
                  <w:txbxContent>
                    <w:p w14:paraId="56C3522C" w14:textId="433B51BD" w:rsidR="00A3158A" w:rsidRPr="00F80B77" w:rsidRDefault="008601B2" w:rsidP="002C5B36">
                      <w:pPr>
                        <w:rPr>
                          <w:rFonts w:ascii="Bliss 2 Light" w:hAnsi="Bliss 2 Light"/>
                          <w:color w:val="000000" w:themeColor="text1"/>
                          <w:sz w:val="44"/>
                        </w:rPr>
                      </w:pPr>
                      <w:r>
                        <w:rPr>
                          <w:rFonts w:ascii="Bliss 2 Light" w:hAnsi="Bliss 2 Light"/>
                          <w:color w:val="000000" w:themeColor="text1"/>
                          <w:sz w:val="44"/>
                        </w:rPr>
                        <w:t>Winter 2016</w:t>
                      </w:r>
                    </w:p>
                  </w:txbxContent>
                </v:textbox>
              </v:shape>
            </w:pict>
          </mc:Fallback>
        </mc:AlternateContent>
      </w:r>
    </w:p>
    <w:p w14:paraId="56C34F82" w14:textId="0929F01F" w:rsidR="002C5B36" w:rsidRDefault="002C5B36" w:rsidP="00F34D01">
      <w:pPr>
        <w:spacing w:after="0" w:line="240" w:lineRule="auto"/>
        <w:ind w:right="-467"/>
        <w:jc w:val="both"/>
        <w:rPr>
          <w:rFonts w:ascii="Arial" w:eastAsia="Times New Roman" w:hAnsi="Arial" w:cs="Arial"/>
          <w:b/>
          <w:sz w:val="16"/>
          <w:szCs w:val="16"/>
        </w:rPr>
      </w:pPr>
    </w:p>
    <w:p w14:paraId="56C34F83" w14:textId="77777777" w:rsidR="002C5B36" w:rsidRDefault="002C5B36" w:rsidP="00F34D01">
      <w:pPr>
        <w:spacing w:after="0" w:line="240" w:lineRule="auto"/>
        <w:ind w:right="-467"/>
        <w:jc w:val="both"/>
        <w:rPr>
          <w:rFonts w:ascii="Arial" w:eastAsia="Times New Roman" w:hAnsi="Arial" w:cs="Arial"/>
          <w:b/>
          <w:sz w:val="16"/>
          <w:szCs w:val="16"/>
        </w:rPr>
      </w:pPr>
    </w:p>
    <w:p w14:paraId="56C34F84" w14:textId="77777777" w:rsidR="002C5B36" w:rsidRDefault="002C5B36" w:rsidP="00F34D01">
      <w:pPr>
        <w:spacing w:after="0" w:line="240" w:lineRule="auto"/>
        <w:ind w:right="-467"/>
        <w:jc w:val="both"/>
        <w:rPr>
          <w:rFonts w:ascii="Arial" w:eastAsia="Times New Roman" w:hAnsi="Arial" w:cs="Arial"/>
          <w:b/>
          <w:sz w:val="16"/>
          <w:szCs w:val="16"/>
        </w:rPr>
      </w:pPr>
    </w:p>
    <w:p w14:paraId="1FBF614E" w14:textId="77777777" w:rsidR="00DB0B53" w:rsidRDefault="00DB0B53" w:rsidP="0045561D">
      <w:pPr>
        <w:spacing w:after="0" w:line="240" w:lineRule="auto"/>
        <w:ind w:right="-467"/>
        <w:jc w:val="both"/>
        <w:rPr>
          <w:rFonts w:ascii="Arial" w:eastAsia="Times New Roman" w:hAnsi="Arial" w:cs="Arial"/>
          <w:b/>
          <w:sz w:val="16"/>
          <w:szCs w:val="16"/>
        </w:rPr>
      </w:pPr>
    </w:p>
    <w:p w14:paraId="0C04B319" w14:textId="77777777" w:rsidR="00DB0B53" w:rsidRDefault="00DB0B53" w:rsidP="0045561D">
      <w:pPr>
        <w:spacing w:after="0" w:line="240" w:lineRule="auto"/>
        <w:ind w:right="-467"/>
        <w:jc w:val="both"/>
        <w:rPr>
          <w:rFonts w:ascii="Arial" w:eastAsia="Times New Roman" w:hAnsi="Arial" w:cs="Arial"/>
          <w:b/>
          <w:sz w:val="16"/>
          <w:szCs w:val="16"/>
        </w:rPr>
      </w:pPr>
    </w:p>
    <w:p w14:paraId="42321037" w14:textId="0B7CC350" w:rsidR="00FC3460" w:rsidRDefault="00FC3460" w:rsidP="0045561D">
      <w:pPr>
        <w:spacing w:after="0" w:line="240" w:lineRule="auto"/>
        <w:ind w:right="-467"/>
        <w:jc w:val="both"/>
        <w:rPr>
          <w:rFonts w:ascii="Arial" w:eastAsia="Times New Roman" w:hAnsi="Arial" w:cs="Arial"/>
          <w:szCs w:val="24"/>
        </w:rPr>
      </w:pPr>
    </w:p>
    <w:p w14:paraId="315DCA88" w14:textId="2C33C1BF" w:rsidR="00FC3460" w:rsidRPr="00F80B77" w:rsidRDefault="00FC3460" w:rsidP="00F34D01">
      <w:pPr>
        <w:spacing w:after="0" w:line="240" w:lineRule="auto"/>
        <w:ind w:right="-467"/>
        <w:jc w:val="both"/>
        <w:rPr>
          <w:rFonts w:ascii="Gotham Rounded Light" w:hAnsi="Gotham Rounded Light"/>
          <w:color w:val="009DE0"/>
          <w:sz w:val="40"/>
        </w:rPr>
      </w:pPr>
      <w:r w:rsidRPr="00F80B77">
        <w:rPr>
          <w:rFonts w:ascii="Gotham Rounded Light" w:hAnsi="Gotham Rounded Light"/>
          <w:color w:val="009DE0"/>
          <w:sz w:val="40"/>
        </w:rPr>
        <w:t>Contents</w:t>
      </w:r>
    </w:p>
    <w:p w14:paraId="5470197D" w14:textId="77777777" w:rsidR="00FC3460" w:rsidRDefault="00FC3460" w:rsidP="00F34D01">
      <w:pPr>
        <w:spacing w:after="0" w:line="240" w:lineRule="auto"/>
        <w:ind w:right="-467"/>
        <w:jc w:val="both"/>
        <w:rPr>
          <w:rFonts w:ascii="Arial" w:eastAsia="Times New Roman"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single" w:sz="4" w:space="0" w:color="009DE0"/>
          <w:insideV w:val="none" w:sz="0" w:space="0" w:color="auto"/>
        </w:tblBorders>
        <w:tblCellMar>
          <w:top w:w="85" w:type="dxa"/>
          <w:bottom w:w="85" w:type="dxa"/>
        </w:tblCellMar>
        <w:tblLook w:val="04A0" w:firstRow="1" w:lastRow="0" w:firstColumn="1" w:lastColumn="0" w:noHBand="0" w:noVBand="1"/>
      </w:tblPr>
      <w:tblGrid>
        <w:gridCol w:w="7802"/>
        <w:gridCol w:w="1378"/>
      </w:tblGrid>
      <w:tr w:rsidR="004707C7" w:rsidRPr="004B3B07" w14:paraId="56C34F91" w14:textId="62B933BE" w:rsidTr="00A4579B">
        <w:tc>
          <w:tcPr>
            <w:tcW w:w="7802" w:type="dxa"/>
          </w:tcPr>
          <w:p w14:paraId="56C34F90" w14:textId="70B078FA" w:rsidR="004707C7" w:rsidRPr="004707C7" w:rsidRDefault="00B4231A" w:rsidP="004B3B07">
            <w:pPr>
              <w:ind w:right="-467"/>
              <w:rPr>
                <w:rFonts w:ascii="Gotham Rounded Medium" w:eastAsia="Times New Roman" w:hAnsi="Gotham Rounded Medium" w:cs="Arial"/>
                <w:color w:val="EB6321"/>
                <w:sz w:val="20"/>
                <w:szCs w:val="20"/>
              </w:rPr>
            </w:pPr>
            <w:hyperlink w:anchor="Introduction" w:history="1">
              <w:r w:rsidR="00F10B3C">
                <w:rPr>
                  <w:rStyle w:val="Hyperlink"/>
                  <w:rFonts w:ascii="Gotham Rounded Medium" w:eastAsia="Times New Roman" w:hAnsi="Gotham Rounded Medium" w:cs="Arial"/>
                  <w:sz w:val="20"/>
                  <w:szCs w:val="20"/>
                </w:rPr>
                <w:t>Hello</w:t>
              </w:r>
            </w:hyperlink>
            <w:r w:rsidR="0033511C">
              <w:rPr>
                <w:rFonts w:ascii="Gotham Rounded Medium" w:eastAsia="Times New Roman" w:hAnsi="Gotham Rounded Medium" w:cs="Arial"/>
                <w:sz w:val="20"/>
                <w:szCs w:val="20"/>
              </w:rPr>
              <w:t>!</w:t>
            </w:r>
          </w:p>
        </w:tc>
        <w:tc>
          <w:tcPr>
            <w:tcW w:w="1378" w:type="dxa"/>
          </w:tcPr>
          <w:p w14:paraId="7602F0B6" w14:textId="39C47AD4" w:rsidR="004707C7" w:rsidRPr="00F80B77" w:rsidRDefault="004707C7" w:rsidP="004707C7">
            <w:pPr>
              <w:ind w:right="-467"/>
              <w:jc w:val="center"/>
              <w:rPr>
                <w:rFonts w:ascii="Gotham Rounded Medium" w:eastAsia="Times New Roman" w:hAnsi="Gotham Rounded Medium" w:cs="Arial"/>
                <w:color w:val="009DE0"/>
                <w:sz w:val="20"/>
                <w:szCs w:val="20"/>
              </w:rPr>
            </w:pPr>
            <w:r w:rsidRPr="00F80B77">
              <w:rPr>
                <w:rFonts w:ascii="Gotham Rounded Medium" w:eastAsia="Times New Roman" w:hAnsi="Gotham Rounded Medium" w:cs="Arial"/>
                <w:color w:val="009DE0"/>
                <w:sz w:val="20"/>
                <w:szCs w:val="20"/>
              </w:rPr>
              <w:t>2</w:t>
            </w:r>
          </w:p>
        </w:tc>
      </w:tr>
      <w:tr w:rsidR="004707C7" w:rsidRPr="004B3B07" w14:paraId="56C34F99" w14:textId="72FA87FC" w:rsidTr="00A4579B">
        <w:tc>
          <w:tcPr>
            <w:tcW w:w="7802" w:type="dxa"/>
          </w:tcPr>
          <w:p w14:paraId="56C34F98" w14:textId="436A6370" w:rsidR="004707C7" w:rsidRPr="004707C7" w:rsidRDefault="00B4231A" w:rsidP="004B3B07">
            <w:pPr>
              <w:ind w:right="-467"/>
              <w:rPr>
                <w:rFonts w:ascii="Gotham Rounded Medium" w:eastAsia="Times New Roman" w:hAnsi="Gotham Rounded Medium" w:cs="Arial"/>
                <w:color w:val="EB6321"/>
                <w:sz w:val="20"/>
                <w:szCs w:val="20"/>
              </w:rPr>
            </w:pPr>
            <w:hyperlink w:anchor="TeacherN" w:history="1">
              <w:r w:rsidR="0033511C" w:rsidRPr="00A623A5">
                <w:rPr>
                  <w:rStyle w:val="Hyperlink"/>
                  <w:rFonts w:ascii="Gotham Rounded Medium" w:eastAsia="Times New Roman" w:hAnsi="Gotham Rounded Medium" w:cs="Arial"/>
                  <w:sz w:val="20"/>
                  <w:szCs w:val="20"/>
                </w:rPr>
                <w:t>Online Teacher Network</w:t>
              </w:r>
            </w:hyperlink>
          </w:p>
        </w:tc>
        <w:tc>
          <w:tcPr>
            <w:tcW w:w="1378" w:type="dxa"/>
          </w:tcPr>
          <w:p w14:paraId="103FC8E8" w14:textId="0EC311B9" w:rsidR="004707C7" w:rsidRPr="00F80B77" w:rsidRDefault="005C61A6" w:rsidP="004707C7">
            <w:pPr>
              <w:ind w:right="-467"/>
              <w:jc w:val="center"/>
              <w:rPr>
                <w:rFonts w:ascii="Gotham Rounded Medium" w:hAnsi="Gotham Rounded Medium"/>
                <w:color w:val="009DE0"/>
                <w:sz w:val="20"/>
                <w:szCs w:val="20"/>
              </w:rPr>
            </w:pPr>
            <w:r>
              <w:rPr>
                <w:rFonts w:ascii="Gotham Rounded Medium" w:hAnsi="Gotham Rounded Medium"/>
                <w:color w:val="009DE0"/>
                <w:sz w:val="20"/>
                <w:szCs w:val="20"/>
              </w:rPr>
              <w:t>3</w:t>
            </w:r>
          </w:p>
        </w:tc>
      </w:tr>
      <w:tr w:rsidR="004707C7" w:rsidRPr="004B3B07" w14:paraId="56C34FAD" w14:textId="56383F6D" w:rsidTr="00A4579B">
        <w:tc>
          <w:tcPr>
            <w:tcW w:w="7802" w:type="dxa"/>
          </w:tcPr>
          <w:p w14:paraId="56C34FAC" w14:textId="4EA0D8F6" w:rsidR="004707C7" w:rsidRPr="004707C7" w:rsidRDefault="00B4231A" w:rsidP="004B3B07">
            <w:pPr>
              <w:ind w:right="-467"/>
              <w:rPr>
                <w:rFonts w:ascii="Gotham Rounded Medium" w:eastAsia="Times New Roman" w:hAnsi="Gotham Rounded Medium" w:cs="Arial"/>
                <w:color w:val="EB6321"/>
                <w:sz w:val="20"/>
                <w:szCs w:val="20"/>
              </w:rPr>
            </w:pPr>
            <w:hyperlink w:anchor="SampleAn" w:history="1">
              <w:r w:rsidR="0033511C" w:rsidRPr="00A623A5">
                <w:rPr>
                  <w:rStyle w:val="Hyperlink"/>
                  <w:rFonts w:ascii="Gotham Rounded Medium" w:hAnsi="Gotham Rounded Medium" w:cs="Arial"/>
                  <w:sz w:val="20"/>
                  <w:szCs w:val="20"/>
                </w:rPr>
                <w:t>Sample answers</w:t>
              </w:r>
            </w:hyperlink>
          </w:p>
        </w:tc>
        <w:tc>
          <w:tcPr>
            <w:tcW w:w="1378" w:type="dxa"/>
          </w:tcPr>
          <w:p w14:paraId="46E60ADE" w14:textId="4B969479" w:rsidR="004707C7" w:rsidRPr="00F80B77" w:rsidRDefault="0033511C" w:rsidP="004707C7">
            <w:pPr>
              <w:ind w:right="-467"/>
              <w:jc w:val="center"/>
              <w:rPr>
                <w:rFonts w:ascii="Gotham Rounded Medium" w:hAnsi="Gotham Rounded Medium" w:cs="Arial"/>
                <w:color w:val="009DE0"/>
                <w:sz w:val="20"/>
                <w:szCs w:val="20"/>
              </w:rPr>
            </w:pPr>
            <w:r>
              <w:rPr>
                <w:rFonts w:ascii="Gotham Rounded Medium" w:hAnsi="Gotham Rounded Medium" w:cs="Arial"/>
                <w:color w:val="009DE0"/>
                <w:sz w:val="20"/>
                <w:szCs w:val="20"/>
              </w:rPr>
              <w:t>3</w:t>
            </w:r>
          </w:p>
        </w:tc>
      </w:tr>
      <w:tr w:rsidR="00A4579B" w:rsidRPr="004B3B07" w14:paraId="4003D297" w14:textId="77777777" w:rsidTr="00A4579B">
        <w:tc>
          <w:tcPr>
            <w:tcW w:w="7802" w:type="dxa"/>
          </w:tcPr>
          <w:p w14:paraId="44965055" w14:textId="17380568" w:rsidR="00A4579B" w:rsidRPr="00A4579B" w:rsidRDefault="00B4231A" w:rsidP="004B3B07">
            <w:pPr>
              <w:ind w:right="-467"/>
              <w:rPr>
                <w:rFonts w:ascii="Gotham Rounded Medium" w:eastAsia="Times New Roman" w:hAnsi="Gotham Rounded Medium" w:cs="Arial"/>
                <w:color w:val="009DE0"/>
                <w:sz w:val="20"/>
                <w:szCs w:val="20"/>
              </w:rPr>
            </w:pPr>
            <w:hyperlink w:anchor="LinkswithHE" w:history="1">
              <w:r w:rsidR="0033511C" w:rsidRPr="00A623A5">
                <w:rPr>
                  <w:rStyle w:val="Hyperlink"/>
                  <w:rFonts w:ascii="Gotham Rounded Medium" w:eastAsia="Times New Roman" w:hAnsi="Gotham Rounded Medium" w:cs="Arial"/>
                  <w:sz w:val="20"/>
                  <w:szCs w:val="20"/>
                </w:rPr>
                <w:t>Links with HE</w:t>
              </w:r>
            </w:hyperlink>
          </w:p>
        </w:tc>
        <w:tc>
          <w:tcPr>
            <w:tcW w:w="1378" w:type="dxa"/>
          </w:tcPr>
          <w:p w14:paraId="55949422" w14:textId="3A6D4990" w:rsidR="00A4579B" w:rsidRPr="00E14E7E" w:rsidRDefault="0033511C" w:rsidP="004707C7">
            <w:pPr>
              <w:ind w:right="-467"/>
              <w:jc w:val="center"/>
              <w:rPr>
                <w:rFonts w:ascii="Gotham Rounded Light" w:eastAsia="Times New Roman" w:hAnsi="Gotham Rounded Light" w:cs="Arial"/>
                <w:b/>
                <w:color w:val="009DE0"/>
                <w:sz w:val="20"/>
                <w:szCs w:val="20"/>
              </w:rPr>
            </w:pPr>
            <w:r>
              <w:rPr>
                <w:rFonts w:ascii="Gotham Rounded Light" w:eastAsia="Times New Roman" w:hAnsi="Gotham Rounded Light" w:cs="Arial"/>
                <w:b/>
                <w:color w:val="009DE0"/>
                <w:sz w:val="20"/>
                <w:szCs w:val="20"/>
              </w:rPr>
              <w:t>3</w:t>
            </w:r>
          </w:p>
        </w:tc>
      </w:tr>
      <w:tr w:rsidR="004707C7" w:rsidRPr="004B3B07" w14:paraId="56C34FC9" w14:textId="58974B12" w:rsidTr="00A4579B">
        <w:tc>
          <w:tcPr>
            <w:tcW w:w="7802" w:type="dxa"/>
          </w:tcPr>
          <w:p w14:paraId="56C34FC8" w14:textId="59310B27" w:rsidR="004707C7" w:rsidRPr="004707C7" w:rsidRDefault="00B4231A" w:rsidP="004B3B07">
            <w:pPr>
              <w:ind w:right="-467"/>
              <w:rPr>
                <w:rFonts w:ascii="Gotham Rounded Medium" w:eastAsia="Times New Roman" w:hAnsi="Gotham Rounded Medium" w:cs="Arial"/>
                <w:sz w:val="20"/>
                <w:szCs w:val="20"/>
              </w:rPr>
            </w:pPr>
            <w:hyperlink w:anchor="Resources" w:history="1">
              <w:r w:rsidR="00A623A5" w:rsidRPr="00A623A5">
                <w:rPr>
                  <w:rStyle w:val="Hyperlink"/>
                  <w:rFonts w:ascii="Gotham Rounded Medium" w:eastAsia="Times New Roman" w:hAnsi="Gotham Rounded Medium" w:cs="Arial"/>
                  <w:sz w:val="20"/>
                  <w:szCs w:val="20"/>
                </w:rPr>
                <w:t>New r</w:t>
              </w:r>
              <w:r w:rsidR="0033511C" w:rsidRPr="00A623A5">
                <w:rPr>
                  <w:rStyle w:val="Hyperlink"/>
                  <w:rFonts w:ascii="Gotham Rounded Medium" w:eastAsia="Times New Roman" w:hAnsi="Gotham Rounded Medium" w:cs="Arial"/>
                  <w:sz w:val="20"/>
                  <w:szCs w:val="20"/>
                </w:rPr>
                <w:t>esources</w:t>
              </w:r>
            </w:hyperlink>
          </w:p>
        </w:tc>
        <w:tc>
          <w:tcPr>
            <w:tcW w:w="1378" w:type="dxa"/>
          </w:tcPr>
          <w:p w14:paraId="3F27CE00" w14:textId="092C726B" w:rsidR="004707C7" w:rsidRPr="00F80B77" w:rsidRDefault="0033511C" w:rsidP="004707C7">
            <w:pPr>
              <w:ind w:right="-467"/>
              <w:jc w:val="center"/>
              <w:rPr>
                <w:rFonts w:ascii="Gotham Rounded Medium" w:eastAsia="Times New Roman" w:hAnsi="Gotham Rounded Medium" w:cs="Arial"/>
                <w:color w:val="009DE0"/>
                <w:sz w:val="20"/>
                <w:szCs w:val="20"/>
              </w:rPr>
            </w:pPr>
            <w:r>
              <w:rPr>
                <w:rFonts w:ascii="Gotham Rounded Medium" w:eastAsia="Times New Roman" w:hAnsi="Gotham Rounded Medium" w:cs="Arial"/>
                <w:color w:val="009DE0"/>
                <w:sz w:val="20"/>
                <w:szCs w:val="20"/>
              </w:rPr>
              <w:t>4</w:t>
            </w:r>
          </w:p>
        </w:tc>
      </w:tr>
      <w:tr w:rsidR="004707C7" w:rsidRPr="004B3B07" w14:paraId="56C34FD1" w14:textId="451BF9F0" w:rsidTr="00A4579B">
        <w:tc>
          <w:tcPr>
            <w:tcW w:w="7802" w:type="dxa"/>
          </w:tcPr>
          <w:p w14:paraId="56C34FD0" w14:textId="3F39A7EB" w:rsidR="005C61A6" w:rsidRPr="004707C7" w:rsidRDefault="00B4231A" w:rsidP="004B3B07">
            <w:pPr>
              <w:ind w:right="-467"/>
              <w:rPr>
                <w:rFonts w:ascii="Gotham Rounded Medium" w:eastAsia="Times New Roman" w:hAnsi="Gotham Rounded Medium" w:cs="Arial"/>
                <w:color w:val="EB6321"/>
                <w:sz w:val="20"/>
                <w:szCs w:val="20"/>
              </w:rPr>
            </w:pPr>
            <w:hyperlink w:anchor="OnlineMagazine" w:history="1">
              <w:r w:rsidR="0033511C" w:rsidRPr="00A623A5">
                <w:rPr>
                  <w:rStyle w:val="Hyperlink"/>
                  <w:rFonts w:ascii="Gotham Rounded Medium" w:eastAsia="Times New Roman" w:hAnsi="Gotham Rounded Medium" w:cs="Arial"/>
                  <w:sz w:val="20"/>
                  <w:szCs w:val="20"/>
                </w:rPr>
                <w:t>Online Magazine</w:t>
              </w:r>
            </w:hyperlink>
          </w:p>
        </w:tc>
        <w:tc>
          <w:tcPr>
            <w:tcW w:w="1378" w:type="dxa"/>
          </w:tcPr>
          <w:p w14:paraId="5D503ED5" w14:textId="4228A13F" w:rsidR="004707C7" w:rsidRPr="00F80B77" w:rsidRDefault="0033511C" w:rsidP="004707C7">
            <w:pPr>
              <w:ind w:right="-467"/>
              <w:jc w:val="center"/>
              <w:rPr>
                <w:rFonts w:ascii="Gotham Rounded Medium" w:eastAsia="Times New Roman" w:hAnsi="Gotham Rounded Medium" w:cs="Arial"/>
                <w:color w:val="009DE0"/>
                <w:sz w:val="20"/>
                <w:szCs w:val="20"/>
              </w:rPr>
            </w:pPr>
            <w:r>
              <w:rPr>
                <w:rFonts w:ascii="Gotham Rounded Medium" w:eastAsia="Times New Roman" w:hAnsi="Gotham Rounded Medium" w:cs="Arial"/>
                <w:color w:val="009DE0"/>
                <w:sz w:val="20"/>
                <w:szCs w:val="20"/>
              </w:rPr>
              <w:t>4</w:t>
            </w:r>
          </w:p>
        </w:tc>
      </w:tr>
      <w:tr w:rsidR="004707C7" w:rsidRPr="004B3B07" w14:paraId="1C578EB3" w14:textId="2E9AFE46" w:rsidTr="00A4579B">
        <w:tc>
          <w:tcPr>
            <w:tcW w:w="7802" w:type="dxa"/>
          </w:tcPr>
          <w:p w14:paraId="66852133" w14:textId="631DE945" w:rsidR="00E14E7E" w:rsidRPr="004707C7" w:rsidRDefault="00B4231A" w:rsidP="004B3B07">
            <w:pPr>
              <w:ind w:right="-467"/>
              <w:rPr>
                <w:rFonts w:ascii="Gotham Rounded Medium" w:eastAsia="Times New Roman" w:hAnsi="Gotham Rounded Medium" w:cs="Arial"/>
                <w:color w:val="EB6321"/>
                <w:sz w:val="20"/>
                <w:szCs w:val="20"/>
              </w:rPr>
            </w:pPr>
            <w:hyperlink w:anchor="Usefulresources" w:history="1">
              <w:r w:rsidR="0033511C" w:rsidRPr="00A623A5">
                <w:rPr>
                  <w:rStyle w:val="Hyperlink"/>
                  <w:rFonts w:ascii="Gotham Rounded Medium" w:eastAsia="Times New Roman" w:hAnsi="Gotham Rounded Medium" w:cs="Arial"/>
                  <w:sz w:val="20"/>
                  <w:szCs w:val="20"/>
                </w:rPr>
                <w:t>Useful Resources</w:t>
              </w:r>
            </w:hyperlink>
          </w:p>
        </w:tc>
        <w:tc>
          <w:tcPr>
            <w:tcW w:w="1378" w:type="dxa"/>
          </w:tcPr>
          <w:p w14:paraId="0B1987FE" w14:textId="6CEA5FD6" w:rsidR="004707C7" w:rsidRPr="00F80B77" w:rsidRDefault="0033511C" w:rsidP="004707C7">
            <w:pPr>
              <w:ind w:right="-467"/>
              <w:jc w:val="center"/>
              <w:rPr>
                <w:rFonts w:ascii="Gotham Rounded Medium" w:eastAsia="Times New Roman" w:hAnsi="Gotham Rounded Medium" w:cs="Arial"/>
                <w:color w:val="009DE0"/>
                <w:sz w:val="20"/>
                <w:szCs w:val="20"/>
              </w:rPr>
            </w:pPr>
            <w:r>
              <w:rPr>
                <w:rFonts w:ascii="Gotham Rounded Medium" w:eastAsia="Times New Roman" w:hAnsi="Gotham Rounded Medium" w:cs="Arial"/>
                <w:color w:val="009DE0"/>
                <w:sz w:val="20"/>
                <w:szCs w:val="20"/>
              </w:rPr>
              <w:t>5</w:t>
            </w:r>
          </w:p>
        </w:tc>
      </w:tr>
      <w:tr w:rsidR="004707C7" w:rsidRPr="004B3B07" w14:paraId="56C34FD9" w14:textId="43C13C70" w:rsidTr="00A4579B">
        <w:tc>
          <w:tcPr>
            <w:tcW w:w="7802" w:type="dxa"/>
          </w:tcPr>
          <w:p w14:paraId="56C34FD8" w14:textId="14239EFB" w:rsidR="004707C7" w:rsidRPr="004707C7" w:rsidRDefault="00B4231A" w:rsidP="004B3B07">
            <w:pPr>
              <w:ind w:right="-467"/>
              <w:rPr>
                <w:rFonts w:ascii="Gotham Rounded Medium" w:eastAsia="Times New Roman" w:hAnsi="Gotham Rounded Medium" w:cs="Arial"/>
                <w:color w:val="EB6321"/>
                <w:sz w:val="20"/>
                <w:szCs w:val="20"/>
              </w:rPr>
            </w:pPr>
            <w:hyperlink w:anchor="Results" w:history="1">
              <w:r w:rsidR="004707C7" w:rsidRPr="000931CC">
                <w:rPr>
                  <w:rStyle w:val="Hyperlink"/>
                  <w:rFonts w:ascii="Gotham Rounded Medium" w:eastAsia="Times New Roman" w:hAnsi="Gotham Rounded Medium" w:cs="Arial"/>
                  <w:sz w:val="20"/>
                  <w:szCs w:val="20"/>
                </w:rPr>
                <w:t>Results/Item Level Data</w:t>
              </w:r>
            </w:hyperlink>
            <w:r w:rsidR="004707C7" w:rsidRPr="004707C7">
              <w:rPr>
                <w:rFonts w:ascii="Gotham Rounded Medium" w:eastAsia="Times New Roman" w:hAnsi="Gotham Rounded Medium" w:cs="Arial"/>
                <w:color w:val="EB6321"/>
                <w:sz w:val="20"/>
                <w:szCs w:val="20"/>
              </w:rPr>
              <w:t xml:space="preserve"> </w:t>
            </w:r>
          </w:p>
        </w:tc>
        <w:tc>
          <w:tcPr>
            <w:tcW w:w="1378" w:type="dxa"/>
          </w:tcPr>
          <w:p w14:paraId="67386A1B" w14:textId="634CEEAE" w:rsidR="004707C7" w:rsidRPr="00F80B77" w:rsidRDefault="0033511C" w:rsidP="004707C7">
            <w:pPr>
              <w:ind w:right="-467"/>
              <w:jc w:val="center"/>
              <w:rPr>
                <w:rFonts w:ascii="Gotham Rounded Medium" w:eastAsia="Times New Roman" w:hAnsi="Gotham Rounded Medium" w:cs="Arial"/>
                <w:color w:val="009DE0"/>
                <w:sz w:val="20"/>
                <w:szCs w:val="20"/>
              </w:rPr>
            </w:pPr>
            <w:r>
              <w:rPr>
                <w:rFonts w:ascii="Gotham Rounded Medium" w:eastAsia="Times New Roman" w:hAnsi="Gotham Rounded Medium" w:cs="Arial"/>
                <w:color w:val="009DE0"/>
                <w:sz w:val="20"/>
                <w:szCs w:val="20"/>
              </w:rPr>
              <w:t>6</w:t>
            </w:r>
          </w:p>
        </w:tc>
      </w:tr>
      <w:tr w:rsidR="004707C7" w:rsidRPr="004B3B07" w14:paraId="56C34FE9" w14:textId="51900D04" w:rsidTr="00A4579B">
        <w:trPr>
          <w:trHeight w:val="191"/>
        </w:trPr>
        <w:tc>
          <w:tcPr>
            <w:tcW w:w="7802" w:type="dxa"/>
          </w:tcPr>
          <w:p w14:paraId="56C34FE8" w14:textId="24114978" w:rsidR="004707C7" w:rsidRPr="004707C7" w:rsidRDefault="00B4231A" w:rsidP="004B3B07">
            <w:pPr>
              <w:ind w:right="-467"/>
              <w:rPr>
                <w:rFonts w:ascii="Gotham Rounded Medium" w:eastAsia="Times New Roman" w:hAnsi="Gotham Rounded Medium" w:cs="Arial"/>
                <w:color w:val="EB6321"/>
                <w:sz w:val="20"/>
                <w:szCs w:val="20"/>
              </w:rPr>
            </w:pPr>
            <w:hyperlink w:anchor="_Religious_Studies_Contacts" w:history="1">
              <w:r w:rsidR="005C61A6">
                <w:rPr>
                  <w:rStyle w:val="Hyperlink"/>
                  <w:rFonts w:ascii="Gotham Rounded Medium" w:eastAsia="Times New Roman" w:hAnsi="Gotham Rounded Medium" w:cs="Arial"/>
                  <w:sz w:val="20"/>
                  <w:szCs w:val="20"/>
                </w:rPr>
                <w:t>Psychology</w:t>
              </w:r>
              <w:r w:rsidR="004707C7" w:rsidRPr="008510A0">
                <w:rPr>
                  <w:rStyle w:val="Hyperlink"/>
                  <w:rFonts w:ascii="Gotham Rounded Medium" w:eastAsia="Times New Roman" w:hAnsi="Gotham Rounded Medium" w:cs="Arial"/>
                  <w:sz w:val="20"/>
                  <w:szCs w:val="20"/>
                </w:rPr>
                <w:t xml:space="preserve"> Contacts</w:t>
              </w:r>
            </w:hyperlink>
            <w:r w:rsidR="004707C7" w:rsidRPr="004707C7">
              <w:rPr>
                <w:rFonts w:ascii="Gotham Rounded Medium" w:eastAsia="Times New Roman" w:hAnsi="Gotham Rounded Medium" w:cs="Arial"/>
                <w:color w:val="EB6321"/>
                <w:sz w:val="20"/>
                <w:szCs w:val="20"/>
              </w:rPr>
              <w:t xml:space="preserve"> </w:t>
            </w:r>
          </w:p>
        </w:tc>
        <w:tc>
          <w:tcPr>
            <w:tcW w:w="1378" w:type="dxa"/>
          </w:tcPr>
          <w:p w14:paraId="1E503942" w14:textId="410EFDD2" w:rsidR="004707C7" w:rsidRPr="00F80B77" w:rsidRDefault="0033511C" w:rsidP="004707C7">
            <w:pPr>
              <w:ind w:right="-467"/>
              <w:jc w:val="center"/>
              <w:rPr>
                <w:rFonts w:ascii="Gotham Rounded Medium" w:eastAsia="Times New Roman" w:hAnsi="Gotham Rounded Medium" w:cs="Arial"/>
                <w:color w:val="009DE0"/>
                <w:sz w:val="20"/>
                <w:szCs w:val="20"/>
              </w:rPr>
            </w:pPr>
            <w:r>
              <w:rPr>
                <w:rFonts w:ascii="Gotham Rounded Medium" w:eastAsia="Times New Roman" w:hAnsi="Gotham Rounded Medium" w:cs="Arial"/>
                <w:color w:val="009DE0"/>
                <w:sz w:val="20"/>
                <w:szCs w:val="20"/>
              </w:rPr>
              <w:t>6</w:t>
            </w:r>
          </w:p>
        </w:tc>
      </w:tr>
    </w:tbl>
    <w:p w14:paraId="22406974" w14:textId="77777777" w:rsidR="00863DE5" w:rsidRDefault="00863DE5" w:rsidP="00652A7B">
      <w:pPr>
        <w:pStyle w:val="Heading1"/>
        <w:spacing w:before="0" w:line="240" w:lineRule="auto"/>
        <w:rPr>
          <w:rFonts w:ascii="Gotham Rounded Book" w:eastAsia="Times New Roman" w:hAnsi="Gotham Rounded Book"/>
          <w:b w:val="0"/>
          <w:color w:val="E36C0A" w:themeColor="accent6" w:themeShade="BF"/>
          <w:sz w:val="8"/>
          <w:szCs w:val="44"/>
        </w:rPr>
      </w:pPr>
      <w:bookmarkStart w:id="0" w:name="_1_Farewell_to"/>
      <w:bookmarkStart w:id="1" w:name="_1_Farewell_to_1"/>
      <w:bookmarkEnd w:id="0"/>
      <w:bookmarkEnd w:id="1"/>
    </w:p>
    <w:p w14:paraId="101F2FCC" w14:textId="463C4EAB" w:rsidR="005C61A6" w:rsidRDefault="005C61A6">
      <w:r>
        <w:br w:type="page"/>
      </w:r>
    </w:p>
    <w:p w14:paraId="12A2DA4E" w14:textId="77777777" w:rsidR="00863DE5" w:rsidRPr="00863DE5" w:rsidRDefault="00863DE5" w:rsidP="00863DE5"/>
    <w:p w14:paraId="56C35030" w14:textId="7D659E71" w:rsidR="004630C5" w:rsidRPr="00D40020" w:rsidRDefault="00F10B3C" w:rsidP="00D40020">
      <w:pPr>
        <w:pStyle w:val="Heading1"/>
        <w:tabs>
          <w:tab w:val="left" w:pos="2459"/>
        </w:tabs>
        <w:spacing w:before="0" w:line="240" w:lineRule="auto"/>
        <w:rPr>
          <w:rFonts w:asciiTheme="minorHAnsi" w:eastAsiaTheme="minorHAnsi" w:hAnsiTheme="minorHAnsi" w:cstheme="minorBidi"/>
          <w:b w:val="0"/>
          <w:bCs w:val="0"/>
          <w:color w:val="auto"/>
          <w:sz w:val="22"/>
          <w:szCs w:val="22"/>
          <w:lang w:val="en"/>
        </w:rPr>
      </w:pPr>
      <w:bookmarkStart w:id="2" w:name="_Farewell_from_Tudor"/>
      <w:bookmarkStart w:id="3" w:name="_2__Welcome_1"/>
      <w:bookmarkStart w:id="4" w:name="_Welcome_to_Lynda"/>
      <w:bookmarkEnd w:id="2"/>
      <w:bookmarkEnd w:id="3"/>
      <w:bookmarkEnd w:id="4"/>
      <w:r>
        <w:rPr>
          <w:rFonts w:ascii="Gotham Rounded Light" w:eastAsia="Times New Roman" w:hAnsi="Gotham Rounded Light"/>
          <w:b w:val="0"/>
          <w:color w:val="009DE0"/>
          <w:sz w:val="40"/>
          <w:szCs w:val="44"/>
          <w:lang w:val="en"/>
        </w:rPr>
        <w:t>Hello</w:t>
      </w:r>
    </w:p>
    <w:p w14:paraId="56C35031" w14:textId="77777777" w:rsidR="004630C5" w:rsidRPr="00F34D01" w:rsidRDefault="004630C5" w:rsidP="004630C5">
      <w:pPr>
        <w:spacing w:after="0" w:line="240" w:lineRule="auto"/>
        <w:rPr>
          <w:rFonts w:ascii="Arial" w:eastAsia="Times New Roman" w:hAnsi="Arial" w:cs="Arial"/>
          <w:sz w:val="24"/>
          <w:szCs w:val="24"/>
        </w:rPr>
      </w:pPr>
    </w:p>
    <w:p w14:paraId="0260B8B9" w14:textId="77777777" w:rsidR="008601B2" w:rsidRDefault="008601B2" w:rsidP="004630C5">
      <w:pPr>
        <w:spacing w:after="0" w:line="240" w:lineRule="auto"/>
        <w:jc w:val="both"/>
        <w:rPr>
          <w:rFonts w:ascii="Arial" w:eastAsia="Times New Roman" w:hAnsi="Arial" w:cs="Arial"/>
          <w:szCs w:val="24"/>
        </w:rPr>
      </w:pPr>
      <w:bookmarkStart w:id="5" w:name="resoruces"/>
      <w:bookmarkStart w:id="6" w:name="Introduction"/>
      <w:r>
        <w:rPr>
          <w:rFonts w:ascii="Arial" w:eastAsia="Times New Roman" w:hAnsi="Arial" w:cs="Arial"/>
          <w:szCs w:val="24"/>
        </w:rPr>
        <w:t>Dear all,</w:t>
      </w:r>
    </w:p>
    <w:bookmarkEnd w:id="5"/>
    <w:bookmarkEnd w:id="6"/>
    <w:p w14:paraId="6F8BC862" w14:textId="77777777" w:rsidR="007C697D" w:rsidRDefault="007C697D" w:rsidP="004630C5">
      <w:pPr>
        <w:spacing w:after="0" w:line="240" w:lineRule="auto"/>
        <w:jc w:val="both"/>
        <w:rPr>
          <w:rFonts w:ascii="Arial" w:eastAsia="Times New Roman" w:hAnsi="Arial" w:cs="Arial"/>
          <w:szCs w:val="24"/>
        </w:rPr>
      </w:pPr>
    </w:p>
    <w:p w14:paraId="56C35036" w14:textId="42FE6A30" w:rsidR="004630C5" w:rsidRDefault="008601B2" w:rsidP="004630C5">
      <w:pPr>
        <w:spacing w:after="0" w:line="240" w:lineRule="auto"/>
        <w:jc w:val="both"/>
        <w:rPr>
          <w:rFonts w:ascii="Arial" w:eastAsia="Times New Roman" w:hAnsi="Arial" w:cs="Arial"/>
          <w:sz w:val="24"/>
          <w:szCs w:val="24"/>
        </w:rPr>
      </w:pPr>
      <w:r>
        <w:rPr>
          <w:rFonts w:ascii="Arial" w:eastAsia="Times New Roman" w:hAnsi="Arial" w:cs="Arial"/>
          <w:szCs w:val="24"/>
        </w:rPr>
        <w:t>Welcome to the new term.  I do hope that you had a wonderful bre</w:t>
      </w:r>
      <w:r w:rsidR="007C697D">
        <w:rPr>
          <w:rFonts w:ascii="Arial" w:eastAsia="Times New Roman" w:hAnsi="Arial" w:cs="Arial"/>
          <w:szCs w:val="24"/>
        </w:rPr>
        <w:t xml:space="preserve">ak over the Christmas holidays. </w:t>
      </w:r>
      <w:r>
        <w:rPr>
          <w:rFonts w:ascii="Arial" w:eastAsia="Times New Roman" w:hAnsi="Arial" w:cs="Arial"/>
          <w:szCs w:val="24"/>
        </w:rPr>
        <w:t xml:space="preserve">It </w:t>
      </w:r>
      <w:r w:rsidR="007C697D">
        <w:rPr>
          <w:rFonts w:ascii="Arial" w:eastAsia="Times New Roman" w:hAnsi="Arial" w:cs="Arial"/>
          <w:szCs w:val="24"/>
        </w:rPr>
        <w:t>was</w:t>
      </w:r>
      <w:r>
        <w:rPr>
          <w:rFonts w:ascii="Arial" w:eastAsia="Times New Roman" w:hAnsi="Arial" w:cs="Arial"/>
          <w:szCs w:val="24"/>
        </w:rPr>
        <w:t xml:space="preserve"> lovely hearing from a lot of you last term r</w:t>
      </w:r>
      <w:r w:rsidR="007C697D">
        <w:rPr>
          <w:rFonts w:ascii="Arial" w:eastAsia="Times New Roman" w:hAnsi="Arial" w:cs="Arial"/>
          <w:szCs w:val="24"/>
        </w:rPr>
        <w:t>egarding the new specification.</w:t>
      </w:r>
      <w:r>
        <w:rPr>
          <w:rFonts w:ascii="Arial" w:eastAsia="Times New Roman" w:hAnsi="Arial" w:cs="Arial"/>
          <w:szCs w:val="24"/>
        </w:rPr>
        <w:t xml:space="preserve"> I hope that this newsletter will highlight the continued support we offer </w:t>
      </w:r>
      <w:r w:rsidR="007C697D">
        <w:rPr>
          <w:rFonts w:ascii="Arial" w:eastAsia="Times New Roman" w:hAnsi="Arial" w:cs="Arial"/>
          <w:szCs w:val="24"/>
        </w:rPr>
        <w:t xml:space="preserve">our </w:t>
      </w:r>
      <w:r>
        <w:rPr>
          <w:rFonts w:ascii="Arial" w:eastAsia="Times New Roman" w:hAnsi="Arial" w:cs="Arial"/>
          <w:szCs w:val="24"/>
        </w:rPr>
        <w:t xml:space="preserve">centres.  As always, please feel free to contact myself </w:t>
      </w:r>
      <w:r w:rsidRPr="00284CB3">
        <w:rPr>
          <w:rFonts w:ascii="Arial" w:eastAsia="Times New Roman" w:hAnsi="Arial" w:cs="Arial"/>
        </w:rPr>
        <w:t>o</w:t>
      </w:r>
      <w:r w:rsidR="00284CB3" w:rsidRPr="00284CB3">
        <w:rPr>
          <w:rFonts w:ascii="Arial" w:eastAsia="Times New Roman" w:hAnsi="Arial" w:cs="Arial"/>
        </w:rPr>
        <w:t>r Rob</w:t>
      </w:r>
      <w:r w:rsidR="002B1C65">
        <w:rPr>
          <w:rFonts w:ascii="Arial" w:eastAsia="Times New Roman" w:hAnsi="Arial" w:cs="Arial"/>
        </w:rPr>
        <w:t xml:space="preserve"> </w:t>
      </w:r>
      <w:r w:rsidR="007C697D">
        <w:rPr>
          <w:rFonts w:ascii="Arial" w:eastAsia="Times New Roman" w:hAnsi="Arial" w:cs="Arial"/>
        </w:rPr>
        <w:t>(</w:t>
      </w:r>
      <w:hyperlink r:id="rId13" w:history="1">
        <w:r w:rsidR="002B1C65" w:rsidRPr="004D4F5C">
          <w:rPr>
            <w:rStyle w:val="Hyperlink"/>
            <w:rFonts w:ascii="Arial" w:eastAsia="Times New Roman" w:hAnsi="Arial" w:cs="Arial"/>
          </w:rPr>
          <w:t>robert.williams@wjec.co.uk</w:t>
        </w:r>
      </w:hyperlink>
      <w:r w:rsidR="002B1C65">
        <w:rPr>
          <w:rFonts w:ascii="Arial" w:eastAsia="Times New Roman" w:hAnsi="Arial" w:cs="Arial"/>
        </w:rPr>
        <w:t xml:space="preserve">) </w:t>
      </w:r>
      <w:r w:rsidR="00284CB3" w:rsidRPr="00284CB3">
        <w:rPr>
          <w:rFonts w:ascii="Arial" w:eastAsia="Times New Roman" w:hAnsi="Arial" w:cs="Arial"/>
        </w:rPr>
        <w:t>if you have any questions.</w:t>
      </w:r>
      <w:r w:rsidR="004630C5" w:rsidRPr="00891E88">
        <w:rPr>
          <w:rFonts w:ascii="Arial" w:eastAsia="Times New Roman" w:hAnsi="Arial" w:cs="Arial"/>
          <w:sz w:val="24"/>
          <w:szCs w:val="24"/>
        </w:rPr>
        <w:t xml:space="preserve"> </w:t>
      </w:r>
    </w:p>
    <w:p w14:paraId="353C90CD" w14:textId="77777777" w:rsidR="007C697D" w:rsidRDefault="007C697D" w:rsidP="004630C5">
      <w:pPr>
        <w:spacing w:after="0" w:line="240" w:lineRule="auto"/>
        <w:jc w:val="both"/>
        <w:rPr>
          <w:rFonts w:ascii="Arial" w:eastAsia="Times New Roman" w:hAnsi="Arial" w:cs="Arial"/>
          <w:sz w:val="24"/>
          <w:szCs w:val="24"/>
        </w:rPr>
      </w:pPr>
    </w:p>
    <w:p w14:paraId="5482F8E6" w14:textId="0F44C166" w:rsidR="00284CB3" w:rsidRPr="00284CB3" w:rsidRDefault="00284CB3" w:rsidP="004630C5">
      <w:pPr>
        <w:spacing w:after="0" w:line="240" w:lineRule="auto"/>
        <w:jc w:val="both"/>
        <w:rPr>
          <w:rFonts w:ascii="Arial" w:eastAsia="Times New Roman" w:hAnsi="Arial" w:cs="Arial"/>
        </w:rPr>
      </w:pPr>
      <w:r w:rsidRPr="00284CB3">
        <w:rPr>
          <w:rFonts w:ascii="Arial" w:eastAsia="Times New Roman" w:hAnsi="Arial" w:cs="Arial"/>
        </w:rPr>
        <w:t>Best wishes</w:t>
      </w:r>
    </w:p>
    <w:p w14:paraId="2EFBED20" w14:textId="77777777" w:rsidR="00652A7B" w:rsidRPr="00652A7B" w:rsidRDefault="00652A7B" w:rsidP="004E7728">
      <w:pPr>
        <w:spacing w:after="0" w:line="240" w:lineRule="auto"/>
        <w:jc w:val="both"/>
        <w:rPr>
          <w:rFonts w:ascii="Arial" w:eastAsia="Times New Roman" w:hAnsi="Arial" w:cs="Arial"/>
          <w:b/>
          <w:color w:val="000000" w:themeColor="text1"/>
          <w:szCs w:val="24"/>
        </w:rPr>
      </w:pPr>
    </w:p>
    <w:p w14:paraId="09379DAA" w14:textId="3E977C29" w:rsidR="00652A7B" w:rsidRPr="00652A7B" w:rsidRDefault="00284CB3" w:rsidP="004E7728">
      <w:pPr>
        <w:spacing w:after="0" w:line="240" w:lineRule="auto"/>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Rachel</w:t>
      </w:r>
    </w:p>
    <w:p w14:paraId="16475902" w14:textId="77777777" w:rsidR="00652A7B" w:rsidRDefault="00652A7B" w:rsidP="004E7728">
      <w:pPr>
        <w:spacing w:after="0" w:line="240" w:lineRule="auto"/>
        <w:jc w:val="both"/>
        <w:rPr>
          <w:rFonts w:ascii="Arial" w:eastAsia="Times New Roman" w:hAnsi="Arial" w:cs="Arial"/>
          <w:color w:val="000000" w:themeColor="text1"/>
          <w:szCs w:val="24"/>
        </w:rPr>
      </w:pPr>
    </w:p>
    <w:p w14:paraId="56C35038" w14:textId="79B4FF7B" w:rsidR="00970B5A" w:rsidRPr="00652A7B" w:rsidRDefault="00891E88" w:rsidP="004E7728">
      <w:pPr>
        <w:spacing w:after="0" w:line="240" w:lineRule="auto"/>
        <w:jc w:val="both"/>
        <w:rPr>
          <w:rFonts w:ascii="Arial" w:eastAsia="Times New Roman" w:hAnsi="Arial" w:cs="Arial"/>
          <w:color w:val="000000" w:themeColor="text1"/>
          <w:szCs w:val="24"/>
        </w:rPr>
      </w:pPr>
      <w:r w:rsidRPr="00652A7B">
        <w:rPr>
          <w:rFonts w:ascii="Arial" w:eastAsia="Times New Roman" w:hAnsi="Arial" w:cs="Arial"/>
          <w:color w:val="000000" w:themeColor="text1"/>
          <w:szCs w:val="24"/>
        </w:rPr>
        <w:sym w:font="Wingdings" w:char="F028"/>
      </w:r>
      <w:r w:rsidR="00652A7B" w:rsidRPr="00652A7B">
        <w:rPr>
          <w:rFonts w:ascii="Arial" w:eastAsia="Times New Roman" w:hAnsi="Arial" w:cs="Arial"/>
          <w:color w:val="000000" w:themeColor="text1" w:themeShade="BF"/>
          <w:szCs w:val="24"/>
        </w:rPr>
        <w:t xml:space="preserve"> </w:t>
      </w:r>
      <w:r w:rsidR="004E7728" w:rsidRPr="00652A7B">
        <w:rPr>
          <w:rFonts w:ascii="Arial" w:eastAsia="Times New Roman" w:hAnsi="Arial" w:cs="Arial"/>
          <w:color w:val="000000" w:themeColor="text1"/>
          <w:szCs w:val="24"/>
        </w:rPr>
        <w:t>029</w:t>
      </w:r>
      <w:r w:rsidR="00D6322D" w:rsidRPr="00652A7B">
        <w:rPr>
          <w:rFonts w:ascii="Arial" w:eastAsia="Times New Roman" w:hAnsi="Arial" w:cs="Arial"/>
          <w:color w:val="000000" w:themeColor="text1"/>
          <w:szCs w:val="24"/>
        </w:rPr>
        <w:t xml:space="preserve"> 2</w:t>
      </w:r>
      <w:r w:rsidR="004E7728" w:rsidRPr="00652A7B">
        <w:rPr>
          <w:rFonts w:ascii="Arial" w:eastAsia="Times New Roman" w:hAnsi="Arial" w:cs="Arial"/>
          <w:color w:val="000000" w:themeColor="text1"/>
          <w:szCs w:val="24"/>
        </w:rPr>
        <w:t>0</w:t>
      </w:r>
      <w:r w:rsidRPr="00652A7B">
        <w:rPr>
          <w:rFonts w:ascii="Arial" w:eastAsia="Times New Roman" w:hAnsi="Arial" w:cs="Arial"/>
          <w:color w:val="000000" w:themeColor="text1"/>
          <w:szCs w:val="24"/>
        </w:rPr>
        <w:t>26</w:t>
      </w:r>
      <w:r w:rsidR="00D6322D" w:rsidRPr="00652A7B">
        <w:rPr>
          <w:rFonts w:ascii="Arial" w:eastAsia="Times New Roman" w:hAnsi="Arial" w:cs="Arial"/>
          <w:color w:val="000000" w:themeColor="text1"/>
          <w:szCs w:val="24"/>
        </w:rPr>
        <w:t xml:space="preserve"> </w:t>
      </w:r>
      <w:r w:rsidR="00D40020">
        <w:rPr>
          <w:rFonts w:ascii="Arial" w:eastAsia="Times New Roman" w:hAnsi="Arial" w:cs="Arial"/>
          <w:color w:val="000000" w:themeColor="text1"/>
          <w:szCs w:val="24"/>
        </w:rPr>
        <w:t>5302</w:t>
      </w:r>
      <w:r w:rsidR="004E7728" w:rsidRPr="00652A7B">
        <w:rPr>
          <w:rFonts w:ascii="Arial" w:eastAsia="Times New Roman" w:hAnsi="Arial" w:cs="Arial"/>
          <w:color w:val="000000" w:themeColor="text1"/>
          <w:szCs w:val="24"/>
        </w:rPr>
        <w:t xml:space="preserve"> </w:t>
      </w:r>
      <w:r w:rsidRPr="00652A7B">
        <w:rPr>
          <w:rFonts w:ascii="Arial" w:eastAsia="Times New Roman" w:hAnsi="Arial" w:cs="Arial"/>
          <w:color w:val="000000" w:themeColor="text1"/>
          <w:szCs w:val="24"/>
        </w:rPr>
        <w:t xml:space="preserve"> </w:t>
      </w:r>
    </w:p>
    <w:p w14:paraId="56C35039" w14:textId="6EE01321" w:rsidR="004E7728" w:rsidRPr="00652A7B" w:rsidRDefault="00891E88" w:rsidP="004E7728">
      <w:pPr>
        <w:spacing w:after="0" w:line="240" w:lineRule="auto"/>
        <w:jc w:val="both"/>
        <w:rPr>
          <w:rFonts w:ascii="Arial" w:eastAsia="Times New Roman" w:hAnsi="Arial" w:cs="Arial"/>
          <w:color w:val="000000" w:themeColor="text1"/>
          <w:szCs w:val="24"/>
        </w:rPr>
      </w:pPr>
      <w:r w:rsidRPr="00652A7B">
        <w:rPr>
          <w:rFonts w:ascii="Arial" w:eastAsia="Times New Roman" w:hAnsi="Arial" w:cs="Arial"/>
          <w:color w:val="000000" w:themeColor="text1"/>
          <w:szCs w:val="24"/>
        </w:rPr>
        <w:sym w:font="Wingdings" w:char="F02A"/>
      </w:r>
      <w:r w:rsidR="00652A7B" w:rsidRPr="00652A7B">
        <w:rPr>
          <w:rFonts w:ascii="Arial" w:eastAsia="Times New Roman" w:hAnsi="Arial" w:cs="Arial"/>
          <w:color w:val="000000" w:themeColor="text1" w:themeShade="BF"/>
          <w:szCs w:val="24"/>
        </w:rPr>
        <w:t xml:space="preserve"> </w:t>
      </w:r>
      <w:hyperlink r:id="rId14" w:history="1">
        <w:r w:rsidR="00A3158A" w:rsidRPr="00A95B31">
          <w:rPr>
            <w:rStyle w:val="Hyperlink"/>
            <w:rFonts w:ascii="Arial" w:eastAsia="Times New Roman" w:hAnsi="Arial" w:cs="Arial"/>
            <w:szCs w:val="24"/>
          </w:rPr>
          <w:t>rachel.dodge@wjec.co.uk</w:t>
        </w:r>
      </w:hyperlink>
    </w:p>
    <w:p w14:paraId="7998B341" w14:textId="3D2A113A" w:rsidR="00501736" w:rsidRDefault="00501736">
      <w:pPr>
        <w:rPr>
          <w:rFonts w:asciiTheme="majorHAnsi" w:eastAsiaTheme="majorEastAsia" w:hAnsiTheme="majorHAnsi" w:cstheme="majorBidi"/>
          <w:b/>
          <w:bCs/>
          <w:color w:val="4F81BD" w:themeColor="accent1"/>
        </w:rPr>
      </w:pPr>
      <w:bookmarkStart w:id="7" w:name="_3_New_GCSE"/>
      <w:bookmarkStart w:id="8" w:name="_3_New_GCSE_1"/>
      <w:bookmarkEnd w:id="7"/>
      <w:bookmarkEnd w:id="8"/>
      <w:r>
        <w:br w:type="page"/>
      </w:r>
    </w:p>
    <w:p w14:paraId="11E3A82D" w14:textId="77777777" w:rsidR="003745AA" w:rsidRPr="004B3B07" w:rsidRDefault="003745AA" w:rsidP="004B3B07">
      <w:pPr>
        <w:pStyle w:val="Heading3"/>
      </w:pPr>
    </w:p>
    <w:p w14:paraId="56C3503F" w14:textId="76332C56" w:rsidR="004E7728" w:rsidRPr="00F80B77" w:rsidRDefault="007C697D" w:rsidP="0099566E">
      <w:pPr>
        <w:pStyle w:val="Heading1"/>
        <w:spacing w:after="240" w:line="240" w:lineRule="auto"/>
        <w:rPr>
          <w:rFonts w:ascii="Gotham Rounded Light" w:eastAsia="Times New Roman" w:hAnsi="Gotham Rounded Light"/>
          <w:b w:val="0"/>
          <w:color w:val="009DE0"/>
          <w:sz w:val="40"/>
          <w:szCs w:val="40"/>
        </w:rPr>
      </w:pPr>
      <w:bookmarkStart w:id="9" w:name="_Key_Dates"/>
      <w:bookmarkStart w:id="10" w:name="TeacherN"/>
      <w:bookmarkEnd w:id="9"/>
      <w:r>
        <w:rPr>
          <w:rFonts w:ascii="Gotham Rounded Light" w:eastAsia="Times New Roman" w:hAnsi="Gotham Rounded Light"/>
          <w:b w:val="0"/>
          <w:color w:val="009DE0"/>
          <w:sz w:val="40"/>
          <w:szCs w:val="40"/>
        </w:rPr>
        <w:t xml:space="preserve">WJEC </w:t>
      </w:r>
      <w:proofErr w:type="spellStart"/>
      <w:r>
        <w:rPr>
          <w:rFonts w:ascii="Gotham Rounded Light" w:eastAsia="Times New Roman" w:hAnsi="Gotham Rounded Light"/>
          <w:b w:val="0"/>
          <w:color w:val="009DE0"/>
          <w:sz w:val="40"/>
          <w:szCs w:val="40"/>
        </w:rPr>
        <w:t>Eduqas</w:t>
      </w:r>
      <w:proofErr w:type="spellEnd"/>
      <w:r>
        <w:rPr>
          <w:rFonts w:ascii="Gotham Rounded Light" w:eastAsia="Times New Roman" w:hAnsi="Gotham Rounded Light"/>
          <w:b w:val="0"/>
          <w:color w:val="009DE0"/>
          <w:sz w:val="40"/>
          <w:szCs w:val="40"/>
        </w:rPr>
        <w:t xml:space="preserve"> </w:t>
      </w:r>
      <w:bookmarkEnd w:id="10"/>
      <w:r>
        <w:rPr>
          <w:rFonts w:ascii="Gotham Rounded Light" w:eastAsia="Times New Roman" w:hAnsi="Gotham Rounded Light"/>
          <w:b w:val="0"/>
          <w:color w:val="009DE0"/>
          <w:sz w:val="40"/>
          <w:szCs w:val="40"/>
        </w:rPr>
        <w:t>Psychology</w:t>
      </w:r>
      <w:r w:rsidR="001909D4">
        <w:rPr>
          <w:rFonts w:ascii="Gotham Rounded Light" w:eastAsia="Times New Roman" w:hAnsi="Gotham Rounded Light"/>
          <w:b w:val="0"/>
          <w:color w:val="009DE0"/>
          <w:sz w:val="40"/>
          <w:szCs w:val="40"/>
        </w:rPr>
        <w:t xml:space="preserve"> Teacher Network</w:t>
      </w:r>
      <w:r w:rsidR="003745AA" w:rsidRPr="00F80B77">
        <w:rPr>
          <w:rFonts w:ascii="Gotham Rounded Light" w:eastAsia="Times New Roman" w:hAnsi="Gotham Rounded Light"/>
          <w:b w:val="0"/>
          <w:color w:val="009DE0"/>
          <w:sz w:val="40"/>
          <w:szCs w:val="40"/>
        </w:rPr>
        <w:t xml:space="preserve"> </w:t>
      </w:r>
    </w:p>
    <w:p w14:paraId="4BF99F2D" w14:textId="11356C38" w:rsidR="00E83D58" w:rsidRPr="00E83D58" w:rsidRDefault="00E83D58" w:rsidP="00E83D58">
      <w:pPr>
        <w:rPr>
          <w:rFonts w:ascii="Arial" w:hAnsi="Arial" w:cs="Arial"/>
        </w:rPr>
      </w:pPr>
      <w:bookmarkStart w:id="11" w:name="_New_GCSE_RS"/>
      <w:bookmarkStart w:id="12" w:name="_b._CPD_sessions:"/>
      <w:bookmarkStart w:id="13" w:name="_b._CPD_events:"/>
      <w:bookmarkStart w:id="14" w:name="_4_New_GCE"/>
      <w:bookmarkEnd w:id="11"/>
      <w:bookmarkEnd w:id="12"/>
      <w:bookmarkEnd w:id="13"/>
      <w:bookmarkEnd w:id="14"/>
      <w:r w:rsidRPr="00E83D58">
        <w:rPr>
          <w:rFonts w:ascii="Arial" w:hAnsi="Arial" w:cs="Arial"/>
        </w:rPr>
        <w:t>In response to requests from a number of centres we a</w:t>
      </w:r>
      <w:r>
        <w:rPr>
          <w:rFonts w:ascii="Arial" w:hAnsi="Arial" w:cs="Arial"/>
        </w:rPr>
        <w:t xml:space="preserve">re pleased to have launched </w:t>
      </w:r>
      <w:proofErr w:type="gramStart"/>
      <w:r w:rsidRPr="00E83D58">
        <w:rPr>
          <w:rFonts w:ascii="Arial" w:hAnsi="Arial" w:cs="Arial"/>
        </w:rPr>
        <w:t xml:space="preserve">our </w:t>
      </w:r>
      <w:r w:rsidR="007C697D">
        <w:rPr>
          <w:rFonts w:ascii="Arial" w:hAnsi="Arial" w:cs="Arial"/>
        </w:rPr>
        <w:t xml:space="preserve"> </w:t>
      </w:r>
      <w:proofErr w:type="gramEnd"/>
      <w:r w:rsidR="00B4231A">
        <w:fldChar w:fldCharType="begin"/>
      </w:r>
      <w:r w:rsidR="00B4231A">
        <w:instrText xml:space="preserve"> HYPERLINK "https://www.facebook.com/groups/wjec.psychology.teacher.network/" </w:instrText>
      </w:r>
      <w:r w:rsidR="00B4231A">
        <w:fldChar w:fldCharType="separate"/>
      </w:r>
      <w:r w:rsidRPr="007C697D">
        <w:rPr>
          <w:rStyle w:val="Hyperlink"/>
          <w:rFonts w:ascii="Arial" w:hAnsi="Arial" w:cs="Arial"/>
        </w:rPr>
        <w:t>AS and A level Psychology Teacher Network</w:t>
      </w:r>
      <w:r w:rsidR="00B4231A">
        <w:rPr>
          <w:rStyle w:val="Hyperlink"/>
          <w:rFonts w:ascii="Arial" w:hAnsi="Arial" w:cs="Arial"/>
        </w:rPr>
        <w:fldChar w:fldCharType="end"/>
      </w:r>
      <w:r w:rsidRPr="00E83D58">
        <w:rPr>
          <w:rFonts w:ascii="Arial" w:hAnsi="Arial" w:cs="Arial"/>
        </w:rPr>
        <w:t xml:space="preserve"> on Facebook. This forum has been created for </w:t>
      </w:r>
      <w:r>
        <w:rPr>
          <w:rFonts w:ascii="Arial" w:hAnsi="Arial" w:cs="Arial"/>
        </w:rPr>
        <w:t xml:space="preserve">teachers delivering WJEC </w:t>
      </w:r>
      <w:r w:rsidRPr="00E83D58">
        <w:rPr>
          <w:rFonts w:ascii="Arial" w:hAnsi="Arial" w:cs="Arial"/>
        </w:rPr>
        <w:t>AS and A</w:t>
      </w:r>
      <w:r>
        <w:rPr>
          <w:rFonts w:ascii="Arial" w:hAnsi="Arial" w:cs="Arial"/>
        </w:rPr>
        <w:t>2</w:t>
      </w:r>
      <w:r w:rsidRPr="00E83D58">
        <w:rPr>
          <w:rFonts w:ascii="Arial" w:hAnsi="Arial" w:cs="Arial"/>
        </w:rPr>
        <w:t xml:space="preserve"> l</w:t>
      </w:r>
      <w:r>
        <w:rPr>
          <w:rFonts w:ascii="Arial" w:hAnsi="Arial" w:cs="Arial"/>
        </w:rPr>
        <w:t xml:space="preserve">evel Psychology qualifications.  </w:t>
      </w:r>
      <w:r w:rsidRPr="00E83D58">
        <w:rPr>
          <w:rFonts w:ascii="Arial" w:hAnsi="Arial" w:cs="Arial"/>
        </w:rPr>
        <w:t>This network will form an online hub for teachers to share ideas, advice, resources and best practice. It will also facilitate collaborative working with psychology teachers across the country.</w:t>
      </w:r>
    </w:p>
    <w:p w14:paraId="15998BEF" w14:textId="5B615B29" w:rsidR="003745AA" w:rsidRDefault="00E83D58" w:rsidP="00E83D58">
      <w:pPr>
        <w:rPr>
          <w:rFonts w:ascii="Arial" w:hAnsi="Arial" w:cs="Arial"/>
        </w:rPr>
      </w:pPr>
      <w:r w:rsidRPr="00E83D58">
        <w:rPr>
          <w:rFonts w:ascii="Arial" w:hAnsi="Arial" w:cs="Arial"/>
        </w:rPr>
        <w:t xml:space="preserve">The forum will be monitored by Rachel </w:t>
      </w:r>
      <w:r>
        <w:rPr>
          <w:rFonts w:ascii="Arial" w:hAnsi="Arial" w:cs="Arial"/>
        </w:rPr>
        <w:t xml:space="preserve">Dodge, WJEC </w:t>
      </w:r>
      <w:r w:rsidRPr="00E83D58">
        <w:rPr>
          <w:rFonts w:ascii="Arial" w:hAnsi="Arial" w:cs="Arial"/>
        </w:rPr>
        <w:t>Psychology Subject Officer. Rachel will regularly post updates, subject-related news and advice for teachers delivering our qualifications. Please note</w:t>
      </w:r>
      <w:proofErr w:type="gramStart"/>
      <w:r w:rsidRPr="00E83D58">
        <w:rPr>
          <w:rFonts w:ascii="Arial" w:hAnsi="Arial" w:cs="Arial"/>
        </w:rPr>
        <w:t>,</w:t>
      </w:r>
      <w:proofErr w:type="gramEnd"/>
      <w:r w:rsidRPr="00E83D58">
        <w:rPr>
          <w:rFonts w:ascii="Arial" w:hAnsi="Arial" w:cs="Arial"/>
        </w:rPr>
        <w:t xml:space="preserve"> content posted by member</w:t>
      </w:r>
      <w:r>
        <w:rPr>
          <w:rFonts w:ascii="Arial" w:hAnsi="Arial" w:cs="Arial"/>
        </w:rPr>
        <w:t>s is not endorsed by WJEC.</w:t>
      </w:r>
    </w:p>
    <w:p w14:paraId="28763F26" w14:textId="5AB099E4" w:rsidR="00E83D58" w:rsidRDefault="00E83D58" w:rsidP="00E83D58">
      <w:pPr>
        <w:rPr>
          <w:rFonts w:ascii="Arial" w:hAnsi="Arial" w:cs="Arial"/>
        </w:rPr>
      </w:pPr>
      <w:r>
        <w:rPr>
          <w:rFonts w:ascii="Arial" w:hAnsi="Arial" w:cs="Arial"/>
        </w:rPr>
        <w:t xml:space="preserve">In the first week of launch we are delighted to see over seventy members joining the group.  It's already a very active forum with some really positive sharing of resources already happening.  We'd love to see as many centres using this resource as possible so please feel free to join </w:t>
      </w:r>
      <w:hyperlink r:id="rId15" w:history="1">
        <w:r w:rsidRPr="00E83D58">
          <w:rPr>
            <w:rStyle w:val="Hyperlink"/>
            <w:rFonts w:ascii="Arial" w:hAnsi="Arial" w:cs="Arial"/>
          </w:rPr>
          <w:t>the forum today</w:t>
        </w:r>
      </w:hyperlink>
      <w:r w:rsidR="007C697D">
        <w:rPr>
          <w:rFonts w:ascii="Arial" w:hAnsi="Arial" w:cs="Arial"/>
        </w:rPr>
        <w:t>.</w:t>
      </w:r>
    </w:p>
    <w:p w14:paraId="1DE44ED2" w14:textId="3405548F" w:rsidR="007C697D" w:rsidRDefault="007C697D" w:rsidP="00E83D58">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4B89C5B8" wp14:editId="30DDC6A7">
                <wp:simplePos x="0" y="0"/>
                <wp:positionH relativeFrom="column">
                  <wp:posOffset>-8626</wp:posOffset>
                </wp:positionH>
                <wp:positionV relativeFrom="paragraph">
                  <wp:posOffset>22956</wp:posOffset>
                </wp:positionV>
                <wp:extent cx="2001328" cy="276045"/>
                <wp:effectExtent l="0" t="0" r="0" b="0"/>
                <wp:wrapNone/>
                <wp:docPr id="3" name="Rectangle 3">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2001328" cy="276045"/>
                        </a:xfrm>
                        <a:prstGeom prst="rect">
                          <a:avLst/>
                        </a:prstGeom>
                        <a:solidFill>
                          <a:srgbClr val="009D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89AB76" w14:textId="7C401749" w:rsidR="007C697D" w:rsidRPr="007C697D" w:rsidRDefault="007C697D" w:rsidP="007C697D">
                            <w:pPr>
                              <w:jc w:val="center"/>
                              <w:rPr>
                                <w:rFonts w:ascii="Gotham Rounded Light" w:hAnsi="Gotham Rounded Light"/>
                                <w:b/>
                                <w:sz w:val="20"/>
                              </w:rPr>
                            </w:pPr>
                            <w:r w:rsidRPr="007C697D">
                              <w:rPr>
                                <w:rFonts w:ascii="Gotham Rounded Light" w:hAnsi="Gotham Rounded Light"/>
                                <w:b/>
                                <w:sz w:val="20"/>
                              </w:rPr>
                              <w:t>Join our Teacher Network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8" href="https://www.facebook.com/groups/wjec.psychology.teacher.network/" style="position:absolute;margin-left:-.7pt;margin-top:1.8pt;width:157.6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" o:button="t" fillcolor="#009de0" stroked="f" strokeweight="2pt">
                <v:fill o:detectmouseclick="t"/>
                <v:textbox>
                  <w:txbxContent>
                    <w:p w14:paraId="6289AB76" w14:textId="7C401749" w:rsidR="007C697D" w:rsidRPr="007C697D" w:rsidRDefault="007C697D" w:rsidP="007C697D">
                      <w:pPr>
                        <w:jc w:val="center"/>
                        <w:rPr>
                          <w:rFonts w:ascii="Gotham Rounded Light" w:hAnsi="Gotham Rounded Light"/>
                          <w:b/>
                          <w:sz w:val="20"/>
                        </w:rPr>
                      </w:pPr>
                      <w:r w:rsidRPr="007C697D">
                        <w:rPr>
                          <w:rFonts w:ascii="Gotham Rounded Light" w:hAnsi="Gotham Rounded Light"/>
                          <w:b/>
                          <w:sz w:val="20"/>
                        </w:rPr>
                        <w:t>Join our Teacher Network</w:t>
                      </w:r>
                    </w:p>
                  </w:txbxContent>
                </v:textbox>
              </v:rect>
            </w:pict>
          </mc:Fallback>
        </mc:AlternateContent>
      </w:r>
    </w:p>
    <w:p w14:paraId="42624051" w14:textId="77777777" w:rsidR="00DF2FC6" w:rsidRDefault="00DF2FC6" w:rsidP="00EA3D6B">
      <w:pPr>
        <w:pStyle w:val="Heading1"/>
        <w:rPr>
          <w:rFonts w:ascii="Arial" w:eastAsiaTheme="minorHAnsi" w:hAnsi="Arial" w:cs="Arial"/>
          <w:b w:val="0"/>
          <w:bCs w:val="0"/>
          <w:color w:val="auto"/>
          <w:sz w:val="22"/>
          <w:szCs w:val="22"/>
        </w:rPr>
      </w:pPr>
      <w:bookmarkStart w:id="15" w:name="_Qualification_Reform"/>
      <w:bookmarkStart w:id="16" w:name="_Qualification_Reform_(England)"/>
      <w:bookmarkStart w:id="17" w:name="_c._Website/Contact_Information_1"/>
      <w:bookmarkStart w:id="18" w:name="_(iii)_Website/Contact_Information"/>
      <w:bookmarkStart w:id="19" w:name="_Current_GCE_AS/A"/>
      <w:bookmarkStart w:id="20" w:name="SampleAn"/>
      <w:bookmarkEnd w:id="15"/>
      <w:bookmarkEnd w:id="16"/>
      <w:bookmarkEnd w:id="17"/>
      <w:bookmarkEnd w:id="18"/>
      <w:bookmarkEnd w:id="19"/>
    </w:p>
    <w:p w14:paraId="56C350EA" w14:textId="7F7E2C5A" w:rsidR="00746B1B" w:rsidRPr="00F80B77" w:rsidRDefault="00E83D58" w:rsidP="00EA3D6B">
      <w:pPr>
        <w:pStyle w:val="Heading1"/>
        <w:rPr>
          <w:rFonts w:ascii="Gotham Rounded Light" w:eastAsia="Times New Roman" w:hAnsi="Gotham Rounded Light"/>
          <w:b w:val="0"/>
          <w:color w:val="009DE0"/>
          <w:sz w:val="40"/>
          <w:szCs w:val="40"/>
        </w:rPr>
      </w:pPr>
      <w:r>
        <w:rPr>
          <w:rFonts w:ascii="Gotham Rounded Light" w:eastAsia="Times New Roman" w:hAnsi="Gotham Rounded Light"/>
          <w:b w:val="0"/>
          <w:color w:val="009DE0"/>
          <w:sz w:val="40"/>
          <w:szCs w:val="40"/>
        </w:rPr>
        <w:t>Sample answers</w:t>
      </w:r>
      <w:bookmarkEnd w:id="20"/>
    </w:p>
    <w:p w14:paraId="56C350EB" w14:textId="77777777" w:rsidR="00746B1B" w:rsidRPr="00970B5A" w:rsidRDefault="00746B1B" w:rsidP="00746B1B">
      <w:pPr>
        <w:spacing w:after="0" w:line="240" w:lineRule="auto"/>
        <w:ind w:right="-467"/>
        <w:outlineLvl w:val="2"/>
        <w:rPr>
          <w:rFonts w:ascii="Arial" w:eastAsia="Times New Roman" w:hAnsi="Arial" w:cs="Arial"/>
          <w:bCs/>
          <w:szCs w:val="24"/>
          <w:lang w:val="en"/>
        </w:rPr>
      </w:pPr>
    </w:p>
    <w:p w14:paraId="6FF7B55E" w14:textId="113ACBAB" w:rsidR="00122939" w:rsidRDefault="00E83D58" w:rsidP="0033511C">
      <w:pPr>
        <w:spacing w:after="0" w:line="240" w:lineRule="auto"/>
        <w:ind w:right="-467"/>
        <w:rPr>
          <w:rFonts w:ascii="Arial" w:eastAsia="Times New Roman" w:hAnsi="Arial" w:cs="Arial"/>
          <w:bCs/>
          <w:szCs w:val="24"/>
          <w:lang w:val="en"/>
        </w:rPr>
      </w:pPr>
      <w:r>
        <w:rPr>
          <w:rFonts w:ascii="Arial" w:eastAsia="Times New Roman" w:hAnsi="Arial" w:cs="Arial"/>
          <w:bCs/>
          <w:szCs w:val="24"/>
          <w:lang w:val="en"/>
        </w:rPr>
        <w:t xml:space="preserve">In response to requests from </w:t>
      </w:r>
      <w:proofErr w:type="spellStart"/>
      <w:r>
        <w:rPr>
          <w:rFonts w:ascii="Arial" w:eastAsia="Times New Roman" w:hAnsi="Arial" w:cs="Arial"/>
          <w:bCs/>
          <w:szCs w:val="24"/>
          <w:lang w:val="en"/>
        </w:rPr>
        <w:t>centres</w:t>
      </w:r>
      <w:proofErr w:type="spellEnd"/>
      <w:r w:rsidR="007C697D">
        <w:rPr>
          <w:rFonts w:ascii="Arial" w:eastAsia="Times New Roman" w:hAnsi="Arial" w:cs="Arial"/>
          <w:bCs/>
          <w:szCs w:val="24"/>
          <w:lang w:val="en"/>
        </w:rPr>
        <w:t>,</w:t>
      </w:r>
      <w:r>
        <w:rPr>
          <w:rFonts w:ascii="Arial" w:eastAsia="Times New Roman" w:hAnsi="Arial" w:cs="Arial"/>
          <w:bCs/>
          <w:szCs w:val="24"/>
          <w:lang w:val="en"/>
        </w:rPr>
        <w:t xml:space="preserve"> our Principal examiners have been working very hard making comments on samples of student responses.  We have created a folder on the secure website for </w:t>
      </w:r>
      <w:proofErr w:type="spellStart"/>
      <w:r>
        <w:rPr>
          <w:rFonts w:ascii="Arial" w:eastAsia="Times New Roman" w:hAnsi="Arial" w:cs="Arial"/>
          <w:bCs/>
          <w:szCs w:val="24"/>
          <w:lang w:val="en"/>
        </w:rPr>
        <w:t>centres</w:t>
      </w:r>
      <w:proofErr w:type="spellEnd"/>
      <w:r>
        <w:rPr>
          <w:rFonts w:ascii="Arial" w:eastAsia="Times New Roman" w:hAnsi="Arial" w:cs="Arial"/>
          <w:bCs/>
          <w:szCs w:val="24"/>
          <w:lang w:val="en"/>
        </w:rPr>
        <w:t xml:space="preserve"> to access these answers.  </w:t>
      </w:r>
      <w:r w:rsidRPr="00E83D58">
        <w:rPr>
          <w:rFonts w:ascii="Arial" w:eastAsia="Times New Roman" w:hAnsi="Arial" w:cs="Arial"/>
          <w:bCs/>
          <w:szCs w:val="24"/>
          <w:lang w:val="en"/>
        </w:rPr>
        <w:t xml:space="preserve">Your examinations officer will be able to provide you with log-in details for your </w:t>
      </w:r>
      <w:proofErr w:type="spellStart"/>
      <w:r w:rsidRPr="00E83D58">
        <w:rPr>
          <w:rFonts w:ascii="Arial" w:eastAsia="Times New Roman" w:hAnsi="Arial" w:cs="Arial"/>
          <w:bCs/>
          <w:szCs w:val="24"/>
          <w:lang w:val="en"/>
        </w:rPr>
        <w:t>centre</w:t>
      </w:r>
      <w:proofErr w:type="spellEnd"/>
      <w:r w:rsidRPr="00E83D58">
        <w:rPr>
          <w:rFonts w:ascii="Arial" w:eastAsia="Times New Roman" w:hAnsi="Arial" w:cs="Arial"/>
          <w:bCs/>
          <w:szCs w:val="24"/>
          <w:lang w:val="en"/>
        </w:rPr>
        <w:t xml:space="preserve">.  </w:t>
      </w:r>
      <w:r>
        <w:rPr>
          <w:rFonts w:ascii="Arial" w:eastAsia="Times New Roman" w:hAnsi="Arial" w:cs="Arial"/>
          <w:bCs/>
          <w:szCs w:val="24"/>
          <w:lang w:val="en"/>
        </w:rPr>
        <w:t xml:space="preserve">Once logged in you can access the files by clicking on the </w:t>
      </w:r>
      <w:r w:rsidRPr="00E83D58">
        <w:rPr>
          <w:rFonts w:ascii="Arial" w:eastAsia="Times New Roman" w:hAnsi="Arial" w:cs="Arial"/>
          <w:bCs/>
          <w:szCs w:val="24"/>
          <w:lang w:val="en"/>
        </w:rPr>
        <w:t>'Resources PDF download'</w:t>
      </w:r>
      <w:r>
        <w:rPr>
          <w:rFonts w:ascii="Arial" w:eastAsia="Times New Roman" w:hAnsi="Arial" w:cs="Arial"/>
          <w:bCs/>
          <w:szCs w:val="24"/>
          <w:lang w:val="en"/>
        </w:rPr>
        <w:t xml:space="preserve"> tab and scrolling down to the </w:t>
      </w:r>
      <w:r w:rsidRPr="00E83D58">
        <w:rPr>
          <w:rFonts w:ascii="Arial" w:eastAsia="Times New Roman" w:hAnsi="Arial" w:cs="Arial"/>
          <w:bCs/>
          <w:szCs w:val="24"/>
          <w:lang w:val="en"/>
        </w:rPr>
        <w:t>'GCE Psychology (New Spec) Sample answers</w:t>
      </w:r>
      <w:r>
        <w:rPr>
          <w:rFonts w:ascii="Arial" w:eastAsia="Times New Roman" w:hAnsi="Arial" w:cs="Arial"/>
          <w:bCs/>
          <w:szCs w:val="24"/>
          <w:lang w:val="en"/>
        </w:rPr>
        <w:t>' folder.</w:t>
      </w:r>
    </w:p>
    <w:p w14:paraId="05A60909" w14:textId="77777777" w:rsidR="005C5EA5" w:rsidRDefault="005C5EA5" w:rsidP="00E83D58">
      <w:pPr>
        <w:spacing w:after="0" w:line="240" w:lineRule="auto"/>
        <w:ind w:right="-467"/>
        <w:jc w:val="both"/>
        <w:rPr>
          <w:rFonts w:ascii="Arial" w:eastAsia="Times New Roman" w:hAnsi="Arial" w:cs="Arial"/>
          <w:bCs/>
          <w:szCs w:val="24"/>
          <w:lang w:val="en"/>
        </w:rPr>
      </w:pPr>
    </w:p>
    <w:p w14:paraId="0EB30473" w14:textId="3140C820" w:rsidR="005C5EA5" w:rsidRDefault="005C5EA5" w:rsidP="005C5EA5">
      <w:pPr>
        <w:keepNext/>
        <w:keepLines/>
        <w:spacing w:before="480" w:after="0"/>
        <w:outlineLvl w:val="0"/>
        <w:rPr>
          <w:rFonts w:ascii="Gotham Rounded Light" w:eastAsia="Times New Roman" w:hAnsi="Gotham Rounded Light" w:cstheme="majorBidi"/>
          <w:bCs/>
          <w:color w:val="009DE0"/>
          <w:sz w:val="40"/>
          <w:szCs w:val="40"/>
        </w:rPr>
      </w:pPr>
      <w:bookmarkStart w:id="21" w:name="LinkswithHE"/>
      <w:r>
        <w:rPr>
          <w:rFonts w:ascii="Gotham Rounded Light" w:eastAsia="Times New Roman" w:hAnsi="Gotham Rounded Light" w:cstheme="majorBidi"/>
          <w:bCs/>
          <w:color w:val="009DE0"/>
          <w:sz w:val="40"/>
          <w:szCs w:val="40"/>
        </w:rPr>
        <w:t>Links with HE</w:t>
      </w:r>
    </w:p>
    <w:bookmarkEnd w:id="21"/>
    <w:p w14:paraId="6F8DE2C0" w14:textId="0B3C55C6" w:rsidR="005C5EA5" w:rsidRPr="0033511C" w:rsidRDefault="005C5EA5" w:rsidP="005C5EA5">
      <w:pPr>
        <w:keepNext/>
        <w:keepLines/>
        <w:spacing w:before="480" w:after="0"/>
        <w:outlineLvl w:val="0"/>
        <w:rPr>
          <w:rFonts w:ascii="Arial" w:eastAsia="Times New Roman" w:hAnsi="Arial" w:cs="Arial"/>
          <w:bCs/>
        </w:rPr>
      </w:pPr>
      <w:r w:rsidRPr="005C5EA5">
        <w:rPr>
          <w:rFonts w:ascii="Arial" w:eastAsia="Times New Roman" w:hAnsi="Arial" w:cs="Arial"/>
          <w:bCs/>
        </w:rPr>
        <w:t xml:space="preserve">After a number of conversations with centres who highlighted how difficult it can be to find up to date research resources for psychology, I </w:t>
      </w:r>
      <w:r>
        <w:rPr>
          <w:rFonts w:ascii="Arial" w:eastAsia="Times New Roman" w:hAnsi="Arial" w:cs="Arial"/>
          <w:bCs/>
        </w:rPr>
        <w:t xml:space="preserve">decided to investigate forging closer links with Higher Education in Wales.  I have had initial meetings with universities across Wales and we have agreed to work much closer together in terms of letting you know about events that are suitable for your students as well as investigating possible courses for yourselves as teachers.  </w:t>
      </w:r>
      <w:r w:rsidR="0033511C">
        <w:rPr>
          <w:rFonts w:ascii="Arial" w:eastAsia="Times New Roman" w:hAnsi="Arial" w:cs="Arial"/>
          <w:bCs/>
        </w:rPr>
        <w:t>I'm also hoping that the universities will start sharing more up to date research with us for you to use with your students.  If you have any suggestions for how the universities could offer you further support please let me know.</w:t>
      </w:r>
    </w:p>
    <w:p w14:paraId="454C5FD0" w14:textId="77777777" w:rsidR="00B769E7" w:rsidRDefault="00B769E7" w:rsidP="00E83D58">
      <w:pPr>
        <w:spacing w:after="0" w:line="240" w:lineRule="auto"/>
        <w:ind w:right="-467"/>
        <w:jc w:val="both"/>
        <w:rPr>
          <w:rFonts w:ascii="Arial" w:eastAsia="Times New Roman" w:hAnsi="Arial" w:cs="Arial"/>
          <w:bCs/>
          <w:szCs w:val="24"/>
          <w:lang w:val="en"/>
        </w:rPr>
      </w:pPr>
    </w:p>
    <w:p w14:paraId="7DADC480" w14:textId="5028212B" w:rsidR="00B769E7" w:rsidRDefault="00A623A5" w:rsidP="004346E1">
      <w:pPr>
        <w:keepNext/>
        <w:keepLines/>
        <w:spacing w:before="480" w:after="0"/>
        <w:outlineLvl w:val="0"/>
        <w:rPr>
          <w:rFonts w:ascii="Gotham Rounded Light" w:eastAsia="Times New Roman" w:hAnsi="Gotham Rounded Light" w:cstheme="majorBidi"/>
          <w:bCs/>
          <w:color w:val="009DE0"/>
          <w:sz w:val="40"/>
          <w:szCs w:val="40"/>
        </w:rPr>
      </w:pPr>
      <w:bookmarkStart w:id="22" w:name="Resources"/>
      <w:r>
        <w:rPr>
          <w:rFonts w:ascii="Gotham Rounded Light" w:eastAsia="Times New Roman" w:hAnsi="Gotham Rounded Light" w:cstheme="majorBidi"/>
          <w:bCs/>
          <w:color w:val="009DE0"/>
          <w:sz w:val="40"/>
          <w:szCs w:val="40"/>
        </w:rPr>
        <w:lastRenderedPageBreak/>
        <w:t>New r</w:t>
      </w:r>
      <w:r w:rsidR="00B769E7">
        <w:rPr>
          <w:rFonts w:ascii="Gotham Rounded Light" w:eastAsia="Times New Roman" w:hAnsi="Gotham Rounded Light" w:cstheme="majorBidi"/>
          <w:bCs/>
          <w:color w:val="009DE0"/>
          <w:sz w:val="40"/>
          <w:szCs w:val="40"/>
        </w:rPr>
        <w:t>esources</w:t>
      </w:r>
    </w:p>
    <w:bookmarkEnd w:id="22"/>
    <w:p w14:paraId="5919B836" w14:textId="31E320BD" w:rsidR="004346E1" w:rsidRPr="00B769E7" w:rsidRDefault="00B769E7" w:rsidP="004346E1">
      <w:pPr>
        <w:keepNext/>
        <w:keepLines/>
        <w:spacing w:before="480" w:after="0"/>
        <w:outlineLvl w:val="0"/>
        <w:rPr>
          <w:rFonts w:ascii="Gotham Rounded Light" w:eastAsia="Times New Roman" w:hAnsi="Gotham Rounded Light" w:cstheme="majorBidi"/>
          <w:bCs/>
          <w:color w:val="009DE0"/>
          <w:sz w:val="40"/>
          <w:szCs w:val="40"/>
        </w:rPr>
      </w:pPr>
      <w:r>
        <w:rPr>
          <w:rFonts w:ascii="Arial" w:eastAsia="Times New Roman" w:hAnsi="Arial" w:cs="Arial"/>
          <w:bCs/>
        </w:rPr>
        <w:t xml:space="preserve">As many of you are thinking of moving on to teaching Unit 2 there are some legacy resources from our </w:t>
      </w:r>
      <w:r w:rsidR="005346D7">
        <w:rPr>
          <w:rFonts w:ascii="Arial" w:eastAsia="Times New Roman" w:hAnsi="Arial" w:cs="Arial"/>
          <w:bCs/>
        </w:rPr>
        <w:t>legacy</w:t>
      </w:r>
      <w:r>
        <w:rPr>
          <w:rFonts w:ascii="Arial" w:eastAsia="Times New Roman" w:hAnsi="Arial" w:cs="Arial"/>
          <w:bCs/>
        </w:rPr>
        <w:t xml:space="preserve"> specification that you may find useful.  </w:t>
      </w:r>
      <w:r w:rsidR="005346D7">
        <w:rPr>
          <w:rFonts w:ascii="Arial" w:eastAsia="Times New Roman" w:hAnsi="Arial" w:cs="Arial"/>
          <w:bCs/>
        </w:rPr>
        <w:t>Research methods have</w:t>
      </w:r>
      <w:r>
        <w:rPr>
          <w:rFonts w:ascii="Arial" w:eastAsia="Times New Roman" w:hAnsi="Arial" w:cs="Arial"/>
          <w:bCs/>
        </w:rPr>
        <w:t xml:space="preserve"> traditionally been accessed in our PY2 and PY3 papers.  Centres may find it useful to </w:t>
      </w:r>
      <w:r w:rsidR="004346E1">
        <w:rPr>
          <w:rFonts w:ascii="Arial" w:eastAsia="Times New Roman" w:hAnsi="Arial" w:cs="Arial"/>
          <w:bCs/>
        </w:rPr>
        <w:t xml:space="preserve">make use of our </w:t>
      </w:r>
      <w:hyperlink r:id="rId16" w:history="1">
        <w:r w:rsidR="004346E1" w:rsidRPr="004346E1">
          <w:rPr>
            <w:rStyle w:val="Hyperlink"/>
            <w:rFonts w:ascii="Arial" w:eastAsia="Times New Roman" w:hAnsi="Arial" w:cs="Arial"/>
            <w:bCs/>
          </w:rPr>
          <w:t>online exam review</w:t>
        </w:r>
      </w:hyperlink>
      <w:r>
        <w:rPr>
          <w:rFonts w:ascii="Arial" w:eastAsia="Times New Roman" w:hAnsi="Arial" w:cs="Arial"/>
          <w:bCs/>
        </w:rPr>
        <w:t xml:space="preserve"> for these papers.</w:t>
      </w:r>
      <w:r w:rsidR="004346E1">
        <w:rPr>
          <w:rFonts w:ascii="Arial" w:eastAsia="Times New Roman" w:hAnsi="Arial" w:cs="Arial"/>
          <w:bCs/>
        </w:rPr>
        <w:t xml:space="preserve">  This free service </w:t>
      </w:r>
      <w:r w:rsidR="004346E1" w:rsidRPr="004346E1">
        <w:rPr>
          <w:rFonts w:ascii="Arial" w:eastAsia="Times New Roman" w:hAnsi="Arial" w:cs="Arial"/>
          <w:bCs/>
        </w:rPr>
        <w:t>allows teachers to analyse item level data, critically assess sample question papers and receive examiner feedback</w:t>
      </w:r>
      <w:r w:rsidR="004346E1">
        <w:rPr>
          <w:rFonts w:ascii="Arial" w:eastAsia="Times New Roman" w:hAnsi="Arial" w:cs="Arial"/>
          <w:bCs/>
        </w:rPr>
        <w:t xml:space="preserve">.  </w:t>
      </w:r>
    </w:p>
    <w:p w14:paraId="70D15022" w14:textId="138807A9" w:rsidR="004346E1" w:rsidRDefault="004346E1" w:rsidP="004346E1">
      <w:pPr>
        <w:keepNext/>
        <w:keepLines/>
        <w:spacing w:before="480" w:after="0"/>
        <w:outlineLvl w:val="0"/>
        <w:rPr>
          <w:rFonts w:ascii="Arial" w:eastAsia="Times New Roman" w:hAnsi="Arial" w:cs="Arial"/>
          <w:bCs/>
        </w:rPr>
      </w:pPr>
      <w:r>
        <w:rPr>
          <w:rFonts w:ascii="Arial" w:eastAsia="Times New Roman" w:hAnsi="Arial" w:cs="Arial"/>
          <w:bCs/>
        </w:rPr>
        <w:t xml:space="preserve">You can also find </w:t>
      </w:r>
      <w:r w:rsidR="00B769E7">
        <w:rPr>
          <w:rFonts w:ascii="Arial" w:eastAsia="Times New Roman" w:hAnsi="Arial" w:cs="Arial"/>
          <w:bCs/>
        </w:rPr>
        <w:t xml:space="preserve">an </w:t>
      </w:r>
      <w:r>
        <w:rPr>
          <w:rFonts w:ascii="Arial" w:eastAsia="Times New Roman" w:hAnsi="Arial" w:cs="Arial"/>
          <w:bCs/>
        </w:rPr>
        <w:t>onlin</w:t>
      </w:r>
      <w:r w:rsidR="00B769E7">
        <w:rPr>
          <w:rFonts w:ascii="Arial" w:eastAsia="Times New Roman" w:hAnsi="Arial" w:cs="Arial"/>
          <w:bCs/>
        </w:rPr>
        <w:t>e e</w:t>
      </w:r>
      <w:r w:rsidR="0033511C">
        <w:rPr>
          <w:rFonts w:ascii="Arial" w:eastAsia="Times New Roman" w:hAnsi="Arial" w:cs="Arial"/>
          <w:bCs/>
        </w:rPr>
        <w:t>-book</w:t>
      </w:r>
      <w:r w:rsidR="00B769E7">
        <w:rPr>
          <w:rFonts w:ascii="Arial" w:eastAsia="Times New Roman" w:hAnsi="Arial" w:cs="Arial"/>
          <w:bCs/>
        </w:rPr>
        <w:t xml:space="preserve"> for PY3 on our</w:t>
      </w:r>
      <w:r>
        <w:rPr>
          <w:rFonts w:ascii="Arial" w:eastAsia="Times New Roman" w:hAnsi="Arial" w:cs="Arial"/>
          <w:bCs/>
        </w:rPr>
        <w:t xml:space="preserve"> </w:t>
      </w:r>
      <w:hyperlink r:id="rId17" w:history="1">
        <w:r w:rsidRPr="004346E1">
          <w:rPr>
            <w:rStyle w:val="Hyperlink"/>
            <w:rFonts w:ascii="Arial" w:eastAsia="Times New Roman" w:hAnsi="Arial" w:cs="Arial"/>
            <w:bCs/>
          </w:rPr>
          <w:t>digital resources page</w:t>
        </w:r>
      </w:hyperlink>
      <w:r w:rsidR="005346D7">
        <w:rPr>
          <w:rFonts w:ascii="Arial" w:eastAsia="Times New Roman" w:hAnsi="Arial" w:cs="Arial"/>
          <w:bCs/>
        </w:rPr>
        <w:t xml:space="preserve"> as well as a copy of our teacher's guide </w:t>
      </w:r>
      <w:hyperlink r:id="rId18" w:history="1">
        <w:r w:rsidR="005346D7" w:rsidRPr="005346D7">
          <w:rPr>
            <w:rStyle w:val="Hyperlink"/>
            <w:rFonts w:ascii="Arial" w:eastAsia="Times New Roman" w:hAnsi="Arial" w:cs="Arial"/>
            <w:bCs/>
          </w:rPr>
          <w:t>on our website</w:t>
        </w:r>
      </w:hyperlink>
      <w:r w:rsidR="005346D7">
        <w:rPr>
          <w:rFonts w:ascii="Arial" w:eastAsia="Times New Roman" w:hAnsi="Arial" w:cs="Arial"/>
          <w:bCs/>
        </w:rPr>
        <w:t>.</w:t>
      </w:r>
    </w:p>
    <w:p w14:paraId="6B396296" w14:textId="3DAC47D1" w:rsidR="00DF2FC6" w:rsidRDefault="00DF2FC6" w:rsidP="004346E1">
      <w:pPr>
        <w:keepNext/>
        <w:keepLines/>
        <w:spacing w:before="480" w:after="0"/>
        <w:outlineLvl w:val="0"/>
        <w:rPr>
          <w:rFonts w:ascii="Arial" w:eastAsia="Times New Roman" w:hAnsi="Arial" w:cs="Arial"/>
          <w:bCs/>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154BFB0A" wp14:editId="2849D57F">
                <wp:simplePos x="0" y="0"/>
                <wp:positionH relativeFrom="column">
                  <wp:posOffset>8626</wp:posOffset>
                </wp:positionH>
                <wp:positionV relativeFrom="paragraph">
                  <wp:posOffset>240054</wp:posOffset>
                </wp:positionV>
                <wp:extent cx="2113472" cy="276045"/>
                <wp:effectExtent l="0" t="0" r="1270" b="0"/>
                <wp:wrapNone/>
                <wp:docPr id="4" name="Rectangle 4">
                  <a:hlinkClick xmlns:a="http://schemas.openxmlformats.org/drawingml/2006/main" r:id="rId19"/>
                </wp:docPr>
                <wp:cNvGraphicFramePr/>
                <a:graphic xmlns:a="http://schemas.openxmlformats.org/drawingml/2006/main">
                  <a:graphicData uri="http://schemas.microsoft.com/office/word/2010/wordprocessingShape">
                    <wps:wsp>
                      <wps:cNvSpPr/>
                      <wps:spPr>
                        <a:xfrm>
                          <a:off x="0" y="0"/>
                          <a:ext cx="2113472" cy="276045"/>
                        </a:xfrm>
                        <a:prstGeom prst="rect">
                          <a:avLst/>
                        </a:prstGeom>
                        <a:solidFill>
                          <a:srgbClr val="009DE0"/>
                        </a:solidFill>
                        <a:ln w="25400" cap="flat" cmpd="sng" algn="ctr">
                          <a:noFill/>
                          <a:prstDash val="solid"/>
                        </a:ln>
                        <a:effectLst/>
                      </wps:spPr>
                      <wps:txbx>
                        <w:txbxContent>
                          <w:p w14:paraId="7B38ADD2" w14:textId="5C363FB3" w:rsidR="00DF2FC6" w:rsidRPr="00DF2FC6" w:rsidRDefault="00DF2FC6" w:rsidP="00DF2FC6">
                            <w:pPr>
                              <w:jc w:val="center"/>
                              <w:rPr>
                                <w:rFonts w:ascii="Gotham Rounded Light" w:hAnsi="Gotham Rounded Light"/>
                                <w:b/>
                                <w:color w:val="FFFFFF" w:themeColor="background1"/>
                                <w:sz w:val="20"/>
                              </w:rPr>
                            </w:pPr>
                            <w:r w:rsidRPr="00DF2FC6">
                              <w:rPr>
                                <w:rFonts w:ascii="Gotham Rounded Light" w:hAnsi="Gotham Rounded Light"/>
                                <w:b/>
                                <w:color w:val="FFFFFF" w:themeColor="background1"/>
                                <w:sz w:val="20"/>
                              </w:rPr>
                              <w:t>View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href="http://www.eduqas.co.uk/qualifications/qualification-resources.html?subject=Psychology&amp;level=asaLevel" style="position:absolute;margin-left:.7pt;margin-top:18.9pt;width:166.4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" o:button="t" fillcolor="#009de0" stroked="f" strokeweight="2pt">
                <v:fill o:detectmouseclick="t"/>
                <v:textbox>
                  <w:txbxContent>
                    <w:p w14:paraId="7B38ADD2" w14:textId="5C363FB3" w:rsidR="00DF2FC6" w:rsidRPr="00DF2FC6" w:rsidRDefault="00DF2FC6" w:rsidP="00DF2FC6">
                      <w:pPr>
                        <w:jc w:val="center"/>
                        <w:rPr>
                          <w:rFonts w:ascii="Gotham Rounded Light" w:hAnsi="Gotham Rounded Light"/>
                          <w:b/>
                          <w:color w:val="FFFFFF" w:themeColor="background1"/>
                          <w:sz w:val="20"/>
                        </w:rPr>
                      </w:pPr>
                      <w:r w:rsidRPr="00DF2FC6">
                        <w:rPr>
                          <w:rFonts w:ascii="Gotham Rounded Light" w:hAnsi="Gotham Rounded Light"/>
                          <w:b/>
                          <w:color w:val="FFFFFF" w:themeColor="background1"/>
                          <w:sz w:val="20"/>
                        </w:rPr>
                        <w:t>View resources</w:t>
                      </w:r>
                    </w:p>
                  </w:txbxContent>
                </v:textbox>
              </v:rect>
            </w:pict>
          </mc:Fallback>
        </mc:AlternateContent>
      </w:r>
    </w:p>
    <w:p w14:paraId="0BBAF5ED" w14:textId="16D72E78" w:rsidR="00B769E7" w:rsidRDefault="00B769E7" w:rsidP="004346E1">
      <w:pPr>
        <w:keepNext/>
        <w:keepLines/>
        <w:spacing w:before="480" w:after="0"/>
        <w:outlineLvl w:val="0"/>
        <w:rPr>
          <w:rFonts w:ascii="Arial" w:eastAsia="Times New Roman" w:hAnsi="Arial" w:cs="Arial"/>
          <w:bCs/>
        </w:rPr>
      </w:pPr>
      <w:r>
        <w:rPr>
          <w:rFonts w:ascii="Arial" w:eastAsia="Times New Roman" w:hAnsi="Arial" w:cs="Arial"/>
          <w:bCs/>
        </w:rPr>
        <w:t xml:space="preserve">We have also started to develop a new online resource for next year's Unit 3.  We hope that this interactive resource will help centres focus on the specific skills required when writing extended answers.  </w:t>
      </w:r>
    </w:p>
    <w:p w14:paraId="2BFFFE9A" w14:textId="716BB977" w:rsidR="00B769E7" w:rsidRDefault="00B769E7" w:rsidP="004346E1">
      <w:pPr>
        <w:keepNext/>
        <w:keepLines/>
        <w:spacing w:before="480" w:after="0"/>
        <w:outlineLvl w:val="0"/>
        <w:rPr>
          <w:rFonts w:ascii="Arial" w:eastAsia="Times New Roman" w:hAnsi="Arial" w:cs="Arial"/>
          <w:bCs/>
        </w:rPr>
      </w:pPr>
      <w:r>
        <w:rPr>
          <w:rFonts w:ascii="Arial" w:eastAsia="Times New Roman" w:hAnsi="Arial" w:cs="Arial"/>
          <w:bCs/>
        </w:rPr>
        <w:t xml:space="preserve">We continue to work closely with </w:t>
      </w:r>
      <w:r w:rsidR="005346D7">
        <w:rPr>
          <w:rFonts w:ascii="Arial" w:eastAsia="Times New Roman" w:hAnsi="Arial" w:cs="Arial"/>
          <w:bCs/>
        </w:rPr>
        <w:t xml:space="preserve">the team at </w:t>
      </w:r>
      <w:r>
        <w:rPr>
          <w:rFonts w:ascii="Arial" w:eastAsia="Times New Roman" w:hAnsi="Arial" w:cs="Arial"/>
          <w:bCs/>
        </w:rPr>
        <w:t xml:space="preserve">Oxford University Press who </w:t>
      </w:r>
      <w:proofErr w:type="gramStart"/>
      <w:r>
        <w:rPr>
          <w:rFonts w:ascii="Arial" w:eastAsia="Times New Roman" w:hAnsi="Arial" w:cs="Arial"/>
          <w:bCs/>
        </w:rPr>
        <w:t>are</w:t>
      </w:r>
      <w:proofErr w:type="gramEnd"/>
      <w:r>
        <w:rPr>
          <w:rFonts w:ascii="Arial" w:eastAsia="Times New Roman" w:hAnsi="Arial" w:cs="Arial"/>
          <w:bCs/>
        </w:rPr>
        <w:t xml:space="preserve"> busily working on the Book 2 of the Complete Companion series for our new specification.  </w:t>
      </w:r>
      <w:r w:rsidR="005346D7">
        <w:rPr>
          <w:rFonts w:ascii="Arial" w:eastAsia="Times New Roman" w:hAnsi="Arial" w:cs="Arial"/>
          <w:bCs/>
        </w:rPr>
        <w:t>We will keep you up to date with progress and let you know as soon as we have a launch date.</w:t>
      </w:r>
    </w:p>
    <w:p w14:paraId="07984276" w14:textId="77777777" w:rsidR="004346E1" w:rsidRPr="004346E1" w:rsidRDefault="004346E1" w:rsidP="004346E1">
      <w:pPr>
        <w:keepNext/>
        <w:keepLines/>
        <w:spacing w:before="480" w:after="0"/>
        <w:outlineLvl w:val="0"/>
        <w:rPr>
          <w:rFonts w:ascii="Arial" w:eastAsia="Times New Roman" w:hAnsi="Arial" w:cs="Arial"/>
          <w:bCs/>
        </w:rPr>
      </w:pPr>
    </w:p>
    <w:p w14:paraId="46784B76" w14:textId="5334A757" w:rsidR="004346E1" w:rsidRDefault="005346D7" w:rsidP="004346E1">
      <w:pPr>
        <w:widowControl w:val="0"/>
        <w:spacing w:after="0" w:line="240" w:lineRule="auto"/>
        <w:ind w:right="-467"/>
        <w:rPr>
          <w:rFonts w:ascii="Gotham Rounded Light" w:eastAsia="Times New Roman" w:hAnsi="Gotham Rounded Light" w:cs="Arial"/>
          <w:color w:val="009DE0"/>
          <w:sz w:val="40"/>
          <w:szCs w:val="40"/>
        </w:rPr>
      </w:pPr>
      <w:bookmarkStart w:id="23" w:name="OnlineMagazine"/>
      <w:r>
        <w:rPr>
          <w:rFonts w:ascii="Gotham Rounded Light" w:eastAsia="Times New Roman" w:hAnsi="Gotham Rounded Light" w:cs="Arial"/>
          <w:color w:val="009DE0"/>
          <w:sz w:val="40"/>
          <w:szCs w:val="40"/>
        </w:rPr>
        <w:t>Online Magazine</w:t>
      </w:r>
    </w:p>
    <w:bookmarkEnd w:id="23"/>
    <w:p w14:paraId="72C03816" w14:textId="77777777" w:rsidR="005346D7" w:rsidRPr="004346E1" w:rsidRDefault="005346D7" w:rsidP="004346E1">
      <w:pPr>
        <w:widowControl w:val="0"/>
        <w:spacing w:after="0" w:line="240" w:lineRule="auto"/>
        <w:ind w:right="-467"/>
        <w:rPr>
          <w:rFonts w:ascii="Gotham Rounded Light" w:eastAsia="Times New Roman" w:hAnsi="Gotham Rounded Light" w:cs="Arial"/>
          <w:color w:val="009DE0"/>
          <w:sz w:val="40"/>
          <w:szCs w:val="40"/>
        </w:rPr>
      </w:pPr>
    </w:p>
    <w:p w14:paraId="2F8EACB2" w14:textId="013EC69B" w:rsidR="005346D7" w:rsidRPr="005346D7" w:rsidRDefault="0033511C" w:rsidP="0033511C">
      <w:pPr>
        <w:widowControl w:val="0"/>
        <w:autoSpaceDE w:val="0"/>
        <w:autoSpaceDN w:val="0"/>
        <w:adjustRightInd w:val="0"/>
        <w:rPr>
          <w:rFonts w:ascii="Arial" w:eastAsia="Times New Roman" w:hAnsi="Arial" w:cs="Arial"/>
        </w:rPr>
      </w:pPr>
      <w:r w:rsidRPr="005346D7">
        <w:rPr>
          <w:rFonts w:ascii="Arial" w:eastAsia="Times New Roman" w:hAnsi="Arial" w:cs="Arial"/>
        </w:rPr>
        <w:t xml:space="preserve">Following the great success </w:t>
      </w:r>
      <w:proofErr w:type="gramStart"/>
      <w:r>
        <w:rPr>
          <w:rFonts w:ascii="Arial" w:eastAsia="Times New Roman" w:hAnsi="Arial" w:cs="Arial"/>
        </w:rPr>
        <w:t xml:space="preserve">of </w:t>
      </w:r>
      <w:r w:rsidRPr="005346D7">
        <w:rPr>
          <w:rFonts w:ascii="Arial" w:eastAsia="Times New Roman" w:hAnsi="Arial" w:cs="Arial"/>
        </w:rPr>
        <w:t xml:space="preserve"> </w:t>
      </w:r>
      <w:r w:rsidRPr="005346D7">
        <w:rPr>
          <w:rFonts w:ascii="Arial" w:eastAsia="Times New Roman" w:hAnsi="Arial" w:cs="Arial"/>
          <w:i/>
        </w:rPr>
        <w:t>i.e</w:t>
      </w:r>
      <w:proofErr w:type="gramEnd"/>
      <w:r w:rsidRPr="005346D7">
        <w:rPr>
          <w:rFonts w:ascii="Arial" w:eastAsia="Times New Roman" w:hAnsi="Arial" w:cs="Arial"/>
          <w:i/>
        </w:rPr>
        <w:t>.</w:t>
      </w:r>
      <w:r>
        <w:rPr>
          <w:rFonts w:ascii="Arial" w:eastAsia="Times New Roman" w:hAnsi="Arial" w:cs="Arial"/>
          <w:i/>
        </w:rPr>
        <w:t>,</w:t>
      </w:r>
      <w:r w:rsidRPr="005346D7">
        <w:rPr>
          <w:rFonts w:ascii="Arial" w:eastAsia="Times New Roman" w:hAnsi="Arial" w:cs="Arial"/>
          <w:i/>
        </w:rPr>
        <w:t xml:space="preserve"> </w:t>
      </w:r>
      <w:r>
        <w:rPr>
          <w:rFonts w:ascii="Arial" w:eastAsia="Times New Roman" w:hAnsi="Arial" w:cs="Arial"/>
        </w:rPr>
        <w:t xml:space="preserve">WJEC's online English magazine, we have decided to launch our own online magazine towards the end of the summer term.  </w:t>
      </w:r>
      <w:r w:rsidR="005346D7" w:rsidRPr="005346D7">
        <w:rPr>
          <w:rFonts w:ascii="Arial" w:eastAsia="Times New Roman" w:hAnsi="Arial" w:cs="Arial"/>
        </w:rPr>
        <w:t xml:space="preserve">The </w:t>
      </w:r>
      <w:r w:rsidR="005346D7">
        <w:rPr>
          <w:rFonts w:ascii="Arial" w:eastAsia="Times New Roman" w:hAnsi="Arial" w:cs="Arial"/>
        </w:rPr>
        <w:t>purpose of the</w:t>
      </w:r>
      <w:r w:rsidR="005346D7" w:rsidRPr="005346D7">
        <w:rPr>
          <w:rFonts w:ascii="Arial" w:eastAsia="Times New Roman" w:hAnsi="Arial" w:cs="Arial"/>
        </w:rPr>
        <w:t xml:space="preserve"> magazine </w:t>
      </w:r>
      <w:r w:rsidR="005346D7">
        <w:rPr>
          <w:rFonts w:ascii="Arial" w:eastAsia="Times New Roman" w:hAnsi="Arial" w:cs="Arial"/>
        </w:rPr>
        <w:t>will be to provide</w:t>
      </w:r>
      <w:r w:rsidR="005346D7" w:rsidRPr="005346D7">
        <w:rPr>
          <w:rFonts w:ascii="Arial" w:eastAsia="Times New Roman" w:hAnsi="Arial" w:cs="Arial"/>
        </w:rPr>
        <w:t xml:space="preserve"> key information, suggestions for teaching, updates and news, as well as interesting fea</w:t>
      </w:r>
      <w:r w:rsidR="005346D7">
        <w:rPr>
          <w:rFonts w:ascii="Arial" w:eastAsia="Times New Roman" w:hAnsi="Arial" w:cs="Arial"/>
        </w:rPr>
        <w:t>tures relating to WJEC's Psychology</w:t>
      </w:r>
      <w:r w:rsidR="005346D7" w:rsidRPr="005346D7">
        <w:rPr>
          <w:rFonts w:ascii="Arial" w:eastAsia="Times New Roman" w:hAnsi="Arial" w:cs="Arial"/>
        </w:rPr>
        <w:t xml:space="preserve"> qualifications.</w:t>
      </w:r>
    </w:p>
    <w:p w14:paraId="2CFA66DA" w14:textId="1D4616B9" w:rsidR="005346D7" w:rsidRDefault="005346D7" w:rsidP="0033511C">
      <w:pPr>
        <w:widowControl w:val="0"/>
        <w:autoSpaceDE w:val="0"/>
        <w:autoSpaceDN w:val="0"/>
        <w:adjustRightInd w:val="0"/>
        <w:rPr>
          <w:rFonts w:ascii="Arial" w:eastAsia="Times New Roman" w:hAnsi="Arial" w:cs="Arial"/>
        </w:rPr>
      </w:pPr>
      <w:r>
        <w:rPr>
          <w:rFonts w:ascii="Arial" w:eastAsia="Times New Roman" w:hAnsi="Arial" w:cs="Arial"/>
        </w:rPr>
        <w:t>We would like the main features to be written by Psychology</w:t>
      </w:r>
      <w:r w:rsidRPr="005346D7">
        <w:rPr>
          <w:rFonts w:ascii="Arial" w:eastAsia="Times New Roman" w:hAnsi="Arial" w:cs="Arial"/>
        </w:rPr>
        <w:t xml:space="preserve"> teachers, and we would be very grateful for any contributions that share good practice or classroom experiences</w:t>
      </w:r>
      <w:r w:rsidR="005C5EA5">
        <w:rPr>
          <w:rFonts w:ascii="Arial" w:eastAsia="Times New Roman" w:hAnsi="Arial" w:cs="Arial"/>
        </w:rPr>
        <w:t xml:space="preserve">.  If you are interested in contributing please drop me an email at </w:t>
      </w:r>
      <w:hyperlink r:id="rId20" w:history="1">
        <w:r w:rsidR="002B1C65" w:rsidRPr="004D4F5C">
          <w:rPr>
            <w:rStyle w:val="Hyperlink"/>
            <w:rFonts w:ascii="Arial" w:eastAsia="Times New Roman" w:hAnsi="Arial" w:cs="Arial"/>
          </w:rPr>
          <w:t>rachel.dodge@wjec.co.uk</w:t>
        </w:r>
      </w:hyperlink>
    </w:p>
    <w:p w14:paraId="2BBED2BE" w14:textId="52A7893B" w:rsidR="0033511C" w:rsidRDefault="0033511C" w:rsidP="0033511C">
      <w:pPr>
        <w:widowControl w:val="0"/>
        <w:autoSpaceDE w:val="0"/>
        <w:autoSpaceDN w:val="0"/>
        <w:adjustRightInd w:val="0"/>
        <w:rPr>
          <w:rFonts w:ascii="Arial" w:eastAsia="Times New Roman" w:hAnsi="Arial" w:cs="Arial"/>
        </w:rPr>
      </w:pPr>
      <w:r>
        <w:rPr>
          <w:rFonts w:ascii="Arial" w:eastAsia="Times New Roman" w:hAnsi="Arial" w:cs="Arial"/>
        </w:rPr>
        <w:t>I'd also love some suggestions for the name of the magazine.  Please let me know if you have an inspiring idea!</w:t>
      </w:r>
    </w:p>
    <w:p w14:paraId="5D0693EE" w14:textId="77777777" w:rsidR="005C5EA5" w:rsidRDefault="005C5EA5" w:rsidP="005346D7">
      <w:pPr>
        <w:widowControl w:val="0"/>
        <w:autoSpaceDE w:val="0"/>
        <w:autoSpaceDN w:val="0"/>
        <w:adjustRightInd w:val="0"/>
        <w:jc w:val="both"/>
        <w:rPr>
          <w:rFonts w:ascii="Arial" w:eastAsia="Times New Roman" w:hAnsi="Arial" w:cs="Arial"/>
        </w:rPr>
      </w:pPr>
    </w:p>
    <w:p w14:paraId="7F442B3B" w14:textId="77777777" w:rsidR="005346D7" w:rsidRDefault="005346D7" w:rsidP="00726725">
      <w:pPr>
        <w:widowControl w:val="0"/>
        <w:autoSpaceDE w:val="0"/>
        <w:autoSpaceDN w:val="0"/>
        <w:adjustRightInd w:val="0"/>
        <w:jc w:val="both"/>
        <w:rPr>
          <w:rFonts w:ascii="Arial" w:eastAsia="Times New Roman" w:hAnsi="Arial" w:cs="Arial"/>
        </w:rPr>
      </w:pPr>
    </w:p>
    <w:p w14:paraId="17CF58D3" w14:textId="4149E5E8" w:rsidR="003A43D0" w:rsidRDefault="003A43D0" w:rsidP="004C2975">
      <w:bookmarkStart w:id="24" w:name="_CPD_Events"/>
      <w:bookmarkEnd w:id="24"/>
    </w:p>
    <w:p w14:paraId="4BFA10F2" w14:textId="035E00B9" w:rsidR="005C5EA5" w:rsidRDefault="005C5EA5" w:rsidP="004C2975"/>
    <w:p w14:paraId="2B7A06A7" w14:textId="77777777" w:rsidR="005C5EA5" w:rsidRDefault="005C5EA5" w:rsidP="004C2975"/>
    <w:p w14:paraId="6C8E88A6" w14:textId="61411B05" w:rsidR="008510A0" w:rsidRPr="00432619" w:rsidRDefault="005C5EA5" w:rsidP="004C2975">
      <w:pPr>
        <w:rPr>
          <w:rFonts w:ascii="Gotham Rounded Light" w:hAnsi="Gotham Rounded Light"/>
          <w:color w:val="009DE0"/>
          <w:sz w:val="40"/>
        </w:rPr>
      </w:pPr>
      <w:bookmarkStart w:id="25" w:name="Usefulresources"/>
      <w:bookmarkStart w:id="26" w:name="_GoBack"/>
      <w:bookmarkEnd w:id="26"/>
      <w:r>
        <w:rPr>
          <w:rFonts w:ascii="Gotham Rounded Light" w:hAnsi="Gotham Rounded Light"/>
          <w:color w:val="009DE0"/>
          <w:sz w:val="40"/>
        </w:rPr>
        <w:t xml:space="preserve">Useful </w:t>
      </w:r>
      <w:r w:rsidR="004C2975" w:rsidRPr="00F80B77">
        <w:rPr>
          <w:rFonts w:ascii="Gotham Rounded Light" w:hAnsi="Gotham Rounded Light"/>
          <w:color w:val="009DE0"/>
          <w:sz w:val="40"/>
        </w:rPr>
        <w:t>Resources</w:t>
      </w:r>
      <w:r w:rsidR="008510A0" w:rsidRPr="00F80B77">
        <w:rPr>
          <w:rFonts w:ascii="Gotham Rounded Light" w:hAnsi="Gotham Rounded Light"/>
          <w:color w:val="009DE0"/>
          <w:sz w:val="40"/>
        </w:rPr>
        <w:t xml:space="preserve"> </w:t>
      </w:r>
    </w:p>
    <w:tbl>
      <w:tblPr>
        <w:tblW w:w="9080" w:type="dxa"/>
        <w:tblLayout w:type="fixed"/>
        <w:tblCellMar>
          <w:top w:w="170" w:type="dxa"/>
          <w:left w:w="0" w:type="dxa"/>
          <w:right w:w="0" w:type="dxa"/>
        </w:tblCellMar>
        <w:tblLook w:val="0420" w:firstRow="1" w:lastRow="0" w:firstColumn="0" w:lastColumn="0" w:noHBand="0" w:noVBand="1"/>
      </w:tblPr>
      <w:tblGrid>
        <w:gridCol w:w="3830"/>
        <w:gridCol w:w="5250"/>
      </w:tblGrid>
      <w:tr w:rsidR="00E60F65" w:rsidRPr="004C2975" w14:paraId="15A8F52D" w14:textId="77777777" w:rsidTr="00F80B77">
        <w:trPr>
          <w:cantSplit/>
          <w:trHeight w:val="1456"/>
        </w:trPr>
        <w:tc>
          <w:tcPr>
            <w:tcW w:w="3830" w:type="dxa"/>
            <w:tcBorders>
              <w:top w:val="nil"/>
              <w:left w:val="nil"/>
              <w:bottom w:val="single" w:sz="4" w:space="0" w:color="009DE0"/>
            </w:tcBorders>
            <w:shd w:val="clear" w:color="auto" w:fill="FFFFFF" w:themeFill="background1"/>
            <w:tcMar>
              <w:top w:w="72" w:type="dxa"/>
              <w:left w:w="144" w:type="dxa"/>
              <w:bottom w:w="72" w:type="dxa"/>
              <w:right w:w="144" w:type="dxa"/>
            </w:tcMar>
            <w:vAlign w:val="center"/>
            <w:hideMark/>
          </w:tcPr>
          <w:bookmarkEnd w:id="25"/>
          <w:p w14:paraId="76587EC3" w14:textId="7F4D9133" w:rsidR="00DF2123" w:rsidRPr="00F80B77" w:rsidRDefault="003F008E" w:rsidP="00DF2123">
            <w:pPr>
              <w:spacing w:after="0"/>
              <w:rPr>
                <w:rFonts w:ascii="Gotham Rounded Medium" w:hAnsi="Gotham Rounded Medium"/>
                <w:bCs/>
                <w:color w:val="009DE0"/>
                <w:szCs w:val="20"/>
              </w:rPr>
            </w:pPr>
            <w:r>
              <w:rPr>
                <w:rFonts w:ascii="Gotham Rounded Medium" w:hAnsi="Gotham Rounded Medium"/>
                <w:bCs/>
                <w:color w:val="009DE0"/>
                <w:szCs w:val="20"/>
              </w:rPr>
              <w:t>WJEC</w:t>
            </w:r>
            <w:r w:rsidR="00E60F65" w:rsidRPr="00F80B77">
              <w:rPr>
                <w:rFonts w:ascii="Gotham Rounded Medium" w:hAnsi="Gotham Rounded Medium"/>
                <w:bCs/>
                <w:color w:val="009DE0"/>
                <w:szCs w:val="20"/>
              </w:rPr>
              <w:t xml:space="preserve"> Website </w:t>
            </w:r>
          </w:p>
          <w:p w14:paraId="10DF0EDA" w14:textId="63AF0291" w:rsidR="00E60F65" w:rsidRPr="00434B27" w:rsidRDefault="00B4231A" w:rsidP="003F008E">
            <w:pPr>
              <w:spacing w:after="0"/>
              <w:rPr>
                <w:rFonts w:ascii="Gotham Rounded Light" w:hAnsi="Gotham Rounded Light"/>
                <w:color w:val="FFFFFF" w:themeColor="background1"/>
                <w:sz w:val="20"/>
                <w:szCs w:val="20"/>
              </w:rPr>
            </w:pPr>
            <w:hyperlink r:id="rId21" w:history="1">
              <w:r w:rsidR="00E17B37" w:rsidRPr="000F2793">
                <w:rPr>
                  <w:rStyle w:val="Hyperlink"/>
                  <w:rFonts w:ascii="Gotham Rounded Light" w:hAnsi="Gotham Rounded Light"/>
                  <w:bCs/>
                  <w:sz w:val="20"/>
                  <w:szCs w:val="20"/>
                </w:rPr>
                <w:t>www.wjec.co.uk/qualifications/psychology/</w:t>
              </w:r>
            </w:hyperlink>
            <w:r w:rsidR="003F008E">
              <w:rPr>
                <w:rFonts w:ascii="Gotham Rounded Light" w:hAnsi="Gotham Rounded Light"/>
                <w:bCs/>
                <w:sz w:val="20"/>
                <w:szCs w:val="20"/>
              </w:rPr>
              <w:t xml:space="preserve">  </w:t>
            </w:r>
            <w:r w:rsidR="00E60F65" w:rsidRPr="00434B27">
              <w:rPr>
                <w:rFonts w:ascii="Gotham Rounded Light" w:hAnsi="Gotham Rounded Light"/>
                <w:b/>
                <w:bCs/>
                <w:color w:val="FFFFFF" w:themeColor="background1"/>
                <w:sz w:val="20"/>
                <w:szCs w:val="20"/>
              </w:rPr>
              <w:t xml:space="preserve"> </w:t>
            </w:r>
          </w:p>
        </w:tc>
        <w:tc>
          <w:tcPr>
            <w:tcW w:w="5250" w:type="dxa"/>
            <w:tcBorders>
              <w:top w:val="nil"/>
              <w:bottom w:val="single" w:sz="4" w:space="0" w:color="009DE0"/>
              <w:right w:val="single" w:sz="24" w:space="0" w:color="FFFFFF"/>
            </w:tcBorders>
            <w:shd w:val="clear" w:color="auto" w:fill="FFFFFF" w:themeFill="background1"/>
            <w:tcMar>
              <w:top w:w="72" w:type="dxa"/>
              <w:left w:w="144" w:type="dxa"/>
              <w:bottom w:w="72" w:type="dxa"/>
              <w:right w:w="144" w:type="dxa"/>
            </w:tcMar>
            <w:hideMark/>
          </w:tcPr>
          <w:p w14:paraId="584978B7" w14:textId="20DE6603" w:rsidR="00863DE5" w:rsidRPr="00434B27" w:rsidRDefault="00434B27" w:rsidP="00434B27">
            <w:pPr>
              <w:rPr>
                <w:rFonts w:ascii="Gotham Rounded Light" w:hAnsi="Gotham Rounded Light"/>
                <w:color w:val="4A442A" w:themeColor="background2" w:themeShade="40"/>
                <w:sz w:val="20"/>
                <w:szCs w:val="20"/>
              </w:rPr>
            </w:pPr>
            <w:r w:rsidRPr="00434B27">
              <w:rPr>
                <w:rFonts w:ascii="Gotham Rounded Light" w:hAnsi="Gotham Rounded Light"/>
                <w:color w:val="4A442A" w:themeColor="background2" w:themeShade="40"/>
                <w:sz w:val="20"/>
                <w:szCs w:val="20"/>
              </w:rPr>
              <w:t xml:space="preserve">Visit the [GCSE </w:t>
            </w:r>
            <w:r w:rsidR="004D0242">
              <w:rPr>
                <w:rFonts w:ascii="Gotham Rounded Light" w:hAnsi="Gotham Rounded Light"/>
                <w:color w:val="4A442A" w:themeColor="background2" w:themeShade="40"/>
                <w:sz w:val="20"/>
                <w:szCs w:val="20"/>
              </w:rPr>
              <w:t>and AS/A level Psychology</w:t>
            </w:r>
            <w:r w:rsidRPr="00434B27">
              <w:rPr>
                <w:rFonts w:ascii="Gotham Rounded Light" w:hAnsi="Gotham Rounded Light"/>
                <w:color w:val="4A442A" w:themeColor="background2" w:themeShade="40"/>
                <w:sz w:val="20"/>
                <w:szCs w:val="20"/>
              </w:rPr>
              <w:t>] qualification pages f</w:t>
            </w:r>
            <w:r w:rsidR="00E60F65" w:rsidRPr="00434B27">
              <w:rPr>
                <w:rFonts w:ascii="Gotham Rounded Light" w:hAnsi="Gotham Rounded Light"/>
                <w:color w:val="4A442A" w:themeColor="background2" w:themeShade="40"/>
                <w:sz w:val="20"/>
                <w:szCs w:val="20"/>
              </w:rPr>
              <w:t>or</w:t>
            </w:r>
            <w:r w:rsidR="004C2975" w:rsidRPr="00434B27">
              <w:rPr>
                <w:rFonts w:ascii="Gotham Rounded Light" w:hAnsi="Gotham Rounded Light"/>
                <w:color w:val="4A442A" w:themeColor="background2" w:themeShade="40"/>
                <w:sz w:val="20"/>
                <w:szCs w:val="20"/>
              </w:rPr>
              <w:t xml:space="preserve"> the latest information and to view all qualification documents. Each page is regularly updated with new information and resources. </w:t>
            </w:r>
          </w:p>
        </w:tc>
      </w:tr>
      <w:tr w:rsidR="00DF2123" w:rsidRPr="004C2975" w14:paraId="33AB310C" w14:textId="77777777" w:rsidTr="004D0242">
        <w:trPr>
          <w:cantSplit/>
          <w:trHeight w:val="1134"/>
        </w:trPr>
        <w:tc>
          <w:tcPr>
            <w:tcW w:w="3830" w:type="dxa"/>
            <w:tcBorders>
              <w:top w:val="single" w:sz="4" w:space="0" w:color="009DE0"/>
              <w:left w:val="nil"/>
              <w:bottom w:val="single" w:sz="4" w:space="0" w:color="009DE0"/>
            </w:tcBorders>
            <w:shd w:val="clear" w:color="auto" w:fill="FFFFFF" w:themeFill="background1"/>
            <w:tcMar>
              <w:top w:w="72" w:type="dxa"/>
              <w:left w:w="144" w:type="dxa"/>
              <w:bottom w:w="72" w:type="dxa"/>
              <w:right w:w="144" w:type="dxa"/>
            </w:tcMar>
            <w:vAlign w:val="center"/>
            <w:hideMark/>
          </w:tcPr>
          <w:p w14:paraId="4F32EEC5" w14:textId="77777777" w:rsidR="00DF2123" w:rsidRPr="00F80B77" w:rsidRDefault="00E60F65" w:rsidP="00DF2123">
            <w:pPr>
              <w:spacing w:after="0"/>
              <w:rPr>
                <w:rFonts w:ascii="Gotham Rounded Medium" w:hAnsi="Gotham Rounded Medium"/>
                <w:bCs/>
                <w:color w:val="009DE0"/>
                <w:szCs w:val="20"/>
              </w:rPr>
            </w:pPr>
            <w:r w:rsidRPr="00F80B77">
              <w:rPr>
                <w:rFonts w:ascii="Gotham Rounded Medium" w:hAnsi="Gotham Rounded Medium"/>
                <w:bCs/>
                <w:color w:val="009DE0"/>
                <w:szCs w:val="20"/>
              </w:rPr>
              <w:t xml:space="preserve">Secure Website </w:t>
            </w:r>
          </w:p>
          <w:p w14:paraId="0DD27A05" w14:textId="6FFED7CD" w:rsidR="00E60F65" w:rsidRPr="00DF2123" w:rsidRDefault="00B4231A" w:rsidP="00DF2123">
            <w:pPr>
              <w:spacing w:after="0"/>
              <w:rPr>
                <w:rFonts w:ascii="Gotham Rounded Light" w:hAnsi="Gotham Rounded Light"/>
                <w:bCs/>
                <w:color w:val="EB6321"/>
                <w:sz w:val="20"/>
                <w:szCs w:val="20"/>
              </w:rPr>
            </w:pPr>
            <w:hyperlink r:id="rId22" w:history="1">
              <w:r w:rsidR="00E60F65" w:rsidRPr="00434B27">
                <w:rPr>
                  <w:rStyle w:val="Hyperlink"/>
                  <w:rFonts w:ascii="Gotham Rounded Light" w:hAnsi="Gotham Rounded Light"/>
                  <w:sz w:val="20"/>
                  <w:szCs w:val="20"/>
                </w:rPr>
                <w:t>www.wjecservices.co.uk/</w:t>
              </w:r>
            </w:hyperlink>
          </w:p>
        </w:tc>
        <w:tc>
          <w:tcPr>
            <w:tcW w:w="5250" w:type="dxa"/>
            <w:tcBorders>
              <w:top w:val="single" w:sz="4" w:space="0" w:color="009DE0"/>
              <w:bottom w:val="single" w:sz="4" w:space="0" w:color="009DE0"/>
              <w:right w:val="single" w:sz="24" w:space="0" w:color="FFFFFF"/>
            </w:tcBorders>
            <w:shd w:val="clear" w:color="auto" w:fill="FFFFFF" w:themeFill="background1"/>
            <w:tcMar>
              <w:top w:w="72" w:type="dxa"/>
              <w:left w:w="144" w:type="dxa"/>
              <w:bottom w:w="72" w:type="dxa"/>
              <w:right w:w="144" w:type="dxa"/>
            </w:tcMar>
            <w:vAlign w:val="center"/>
            <w:hideMark/>
          </w:tcPr>
          <w:p w14:paraId="5E9FCDE8" w14:textId="28F475E7" w:rsidR="00863DE5" w:rsidRPr="00434B27" w:rsidRDefault="00434B27" w:rsidP="00DF2123">
            <w:pPr>
              <w:rPr>
                <w:rFonts w:ascii="Gotham Rounded Light" w:hAnsi="Gotham Rounded Light"/>
                <w:color w:val="4A442A" w:themeColor="background2" w:themeShade="40"/>
                <w:sz w:val="20"/>
                <w:szCs w:val="20"/>
              </w:rPr>
            </w:pPr>
            <w:r w:rsidRPr="00434B27">
              <w:rPr>
                <w:rFonts w:ascii="Gotham Rounded Light" w:hAnsi="Gotham Rounded Light"/>
                <w:color w:val="4A442A" w:themeColor="background2" w:themeShade="40"/>
                <w:sz w:val="20"/>
                <w:szCs w:val="20"/>
              </w:rPr>
              <w:t>WJEC's Secure Website features</w:t>
            </w:r>
            <w:r w:rsidR="004C2975" w:rsidRPr="00434B27">
              <w:rPr>
                <w:rFonts w:ascii="Gotham Rounded Light" w:hAnsi="Gotham Rounded Light"/>
                <w:color w:val="4A442A" w:themeColor="background2" w:themeShade="40"/>
                <w:sz w:val="20"/>
                <w:szCs w:val="20"/>
              </w:rPr>
              <w:t xml:space="preserve"> a range of exclusive resources which are not available on the </w:t>
            </w:r>
            <w:proofErr w:type="spellStart"/>
            <w:r w:rsidR="004C2975" w:rsidRPr="00434B27">
              <w:rPr>
                <w:rFonts w:ascii="Gotham Rounded Light" w:hAnsi="Gotham Rounded Light"/>
                <w:color w:val="4A442A" w:themeColor="background2" w:themeShade="40"/>
                <w:sz w:val="20"/>
                <w:szCs w:val="20"/>
              </w:rPr>
              <w:t>Eduqas</w:t>
            </w:r>
            <w:proofErr w:type="spellEnd"/>
            <w:r w:rsidR="004C2975" w:rsidRPr="00434B27">
              <w:rPr>
                <w:rFonts w:ascii="Gotham Rounded Light" w:hAnsi="Gotham Rounded Light"/>
                <w:color w:val="4A442A" w:themeColor="background2" w:themeShade="40"/>
                <w:sz w:val="20"/>
                <w:szCs w:val="20"/>
              </w:rPr>
              <w:t xml:space="preserve"> public website.</w:t>
            </w:r>
          </w:p>
        </w:tc>
      </w:tr>
      <w:tr w:rsidR="00E60F65" w:rsidRPr="004C2975" w14:paraId="7A464D5C" w14:textId="77777777" w:rsidTr="00F80B77">
        <w:trPr>
          <w:cantSplit/>
          <w:trHeight w:val="1134"/>
        </w:trPr>
        <w:tc>
          <w:tcPr>
            <w:tcW w:w="3830" w:type="dxa"/>
            <w:tcBorders>
              <w:top w:val="single" w:sz="4" w:space="0" w:color="009DE0"/>
              <w:left w:val="nil"/>
              <w:bottom w:val="single" w:sz="4" w:space="0" w:color="009DE0"/>
            </w:tcBorders>
            <w:shd w:val="clear" w:color="auto" w:fill="FFFFFF" w:themeFill="background1"/>
            <w:tcMar>
              <w:top w:w="72" w:type="dxa"/>
              <w:left w:w="144" w:type="dxa"/>
              <w:bottom w:w="72" w:type="dxa"/>
              <w:right w:w="144" w:type="dxa"/>
            </w:tcMar>
            <w:vAlign w:val="center"/>
            <w:hideMark/>
          </w:tcPr>
          <w:p w14:paraId="3BED191C" w14:textId="77777777" w:rsidR="00863DE5" w:rsidRPr="00F80B77" w:rsidRDefault="004C2975" w:rsidP="00DF2123">
            <w:pPr>
              <w:spacing w:after="0"/>
              <w:rPr>
                <w:rFonts w:ascii="Gotham Rounded Medium" w:hAnsi="Gotham Rounded Medium"/>
                <w:bCs/>
                <w:color w:val="009DE0"/>
                <w:sz w:val="20"/>
                <w:szCs w:val="20"/>
              </w:rPr>
            </w:pPr>
            <w:r w:rsidRPr="00F80B77">
              <w:rPr>
                <w:rFonts w:ascii="Gotham Rounded Medium" w:hAnsi="Gotham Rounded Medium"/>
                <w:bCs/>
                <w:color w:val="009DE0"/>
                <w:szCs w:val="20"/>
              </w:rPr>
              <w:t>Subscribe</w:t>
            </w:r>
            <w:r w:rsidR="00E60F65" w:rsidRPr="00F80B77">
              <w:rPr>
                <w:rFonts w:ascii="Gotham Rounded Medium" w:hAnsi="Gotham Rounded Medium"/>
                <w:bCs/>
                <w:color w:val="009DE0"/>
                <w:szCs w:val="20"/>
              </w:rPr>
              <w:t xml:space="preserve"> for updates </w:t>
            </w:r>
          </w:p>
          <w:p w14:paraId="49856530" w14:textId="6E7616E2" w:rsidR="00E60F65" w:rsidRPr="00434B27" w:rsidRDefault="00B4231A" w:rsidP="00DF2123">
            <w:pPr>
              <w:spacing w:after="0"/>
              <w:rPr>
                <w:rFonts w:ascii="Gotham Rounded Light" w:hAnsi="Gotham Rounded Light"/>
                <w:color w:val="FFFFFF" w:themeColor="background1"/>
                <w:sz w:val="20"/>
                <w:szCs w:val="20"/>
              </w:rPr>
            </w:pPr>
            <w:hyperlink r:id="rId23" w:history="1">
              <w:r w:rsidR="003B6F2D">
                <w:rPr>
                  <w:rStyle w:val="Hyperlink"/>
                  <w:rFonts w:ascii="Gotham Rounded Light" w:hAnsi="Gotham Rounded Light"/>
                  <w:sz w:val="20"/>
                  <w:szCs w:val="20"/>
                </w:rPr>
                <w:t>newsletter.wjec.co.uk/</w:t>
              </w:r>
            </w:hyperlink>
            <w:r w:rsidR="00E60F65" w:rsidRPr="00434B27">
              <w:rPr>
                <w:rFonts w:ascii="Gotham Rounded Light" w:hAnsi="Gotham Rounded Light"/>
                <w:color w:val="FFFFFF" w:themeColor="background1"/>
                <w:sz w:val="20"/>
                <w:szCs w:val="20"/>
              </w:rPr>
              <w:t xml:space="preserve"> </w:t>
            </w:r>
          </w:p>
        </w:tc>
        <w:tc>
          <w:tcPr>
            <w:tcW w:w="5250" w:type="dxa"/>
            <w:tcBorders>
              <w:top w:val="single" w:sz="4" w:space="0" w:color="009DE0"/>
              <w:bottom w:val="single" w:sz="4" w:space="0" w:color="009DE0"/>
              <w:right w:val="single" w:sz="24" w:space="0" w:color="FFFFFF"/>
            </w:tcBorders>
            <w:shd w:val="clear" w:color="auto" w:fill="FFFFFF" w:themeFill="background1"/>
            <w:tcMar>
              <w:top w:w="72" w:type="dxa"/>
              <w:left w:w="144" w:type="dxa"/>
              <w:bottom w:w="72" w:type="dxa"/>
              <w:right w:w="144" w:type="dxa"/>
            </w:tcMar>
            <w:vAlign w:val="center"/>
            <w:hideMark/>
          </w:tcPr>
          <w:p w14:paraId="1D87B563" w14:textId="0FE71E43" w:rsidR="00863DE5" w:rsidRPr="00434B27" w:rsidRDefault="00434B27" w:rsidP="00DF2123">
            <w:pPr>
              <w:rPr>
                <w:rFonts w:ascii="Gotham Rounded Light" w:hAnsi="Gotham Rounded Light"/>
                <w:color w:val="4A442A" w:themeColor="background2" w:themeShade="40"/>
                <w:sz w:val="20"/>
                <w:szCs w:val="20"/>
              </w:rPr>
            </w:pPr>
            <w:r w:rsidRPr="00434B27">
              <w:rPr>
                <w:rFonts w:ascii="Gotham Rounded Light" w:hAnsi="Gotham Rounded Light"/>
                <w:color w:val="4A442A" w:themeColor="background2" w:themeShade="40"/>
                <w:sz w:val="20"/>
                <w:szCs w:val="20"/>
              </w:rPr>
              <w:t>Subscribers will r</w:t>
            </w:r>
            <w:r w:rsidR="004C2975" w:rsidRPr="00434B27">
              <w:rPr>
                <w:rFonts w:ascii="Gotham Rounded Light" w:hAnsi="Gotham Rounded Light"/>
                <w:color w:val="4A442A" w:themeColor="background2" w:themeShade="40"/>
                <w:sz w:val="20"/>
                <w:szCs w:val="20"/>
              </w:rPr>
              <w:t>eceive regular email updates for important news, resources and developments relating to our qualifications.</w:t>
            </w:r>
          </w:p>
        </w:tc>
      </w:tr>
      <w:tr w:rsidR="00E60F65" w:rsidRPr="004C2975" w14:paraId="4B7B0FA9" w14:textId="77777777" w:rsidTr="00F80B77">
        <w:trPr>
          <w:cantSplit/>
          <w:trHeight w:val="1134"/>
        </w:trPr>
        <w:tc>
          <w:tcPr>
            <w:tcW w:w="3830" w:type="dxa"/>
            <w:tcBorders>
              <w:top w:val="single" w:sz="4" w:space="0" w:color="009DE0"/>
              <w:left w:val="nil"/>
              <w:bottom w:val="single" w:sz="4" w:space="0" w:color="009DE0"/>
            </w:tcBorders>
            <w:shd w:val="clear" w:color="auto" w:fill="FFFFFF" w:themeFill="background1"/>
            <w:tcMar>
              <w:top w:w="72" w:type="dxa"/>
              <w:left w:w="144" w:type="dxa"/>
              <w:bottom w:w="72" w:type="dxa"/>
              <w:right w:w="144" w:type="dxa"/>
            </w:tcMar>
            <w:vAlign w:val="center"/>
            <w:hideMark/>
          </w:tcPr>
          <w:p w14:paraId="3A3C8AB2" w14:textId="70946091" w:rsidR="00863DE5" w:rsidRPr="00F80B77" w:rsidRDefault="00E60F65" w:rsidP="00DF2123">
            <w:pPr>
              <w:spacing w:after="0"/>
              <w:rPr>
                <w:rFonts w:ascii="Gotham Rounded Medium" w:hAnsi="Gotham Rounded Medium"/>
                <w:bCs/>
                <w:color w:val="009DE0"/>
                <w:szCs w:val="20"/>
              </w:rPr>
            </w:pPr>
            <w:r w:rsidRPr="00F80B77">
              <w:rPr>
                <w:rFonts w:ascii="Gotham Rounded Medium" w:hAnsi="Gotham Rounded Medium"/>
                <w:bCs/>
                <w:color w:val="009DE0"/>
                <w:szCs w:val="20"/>
              </w:rPr>
              <w:t>Digital Educational</w:t>
            </w:r>
            <w:r w:rsidR="00434B27" w:rsidRPr="00F80B77">
              <w:rPr>
                <w:rFonts w:ascii="Gotham Rounded Medium" w:hAnsi="Gotham Rounded Medium"/>
                <w:bCs/>
                <w:color w:val="009DE0"/>
                <w:szCs w:val="20"/>
              </w:rPr>
              <w:t xml:space="preserve"> </w:t>
            </w:r>
            <w:r w:rsidR="00DF2123" w:rsidRPr="00F80B77">
              <w:rPr>
                <w:rFonts w:ascii="Gotham Rounded Medium" w:hAnsi="Gotham Rounded Medium"/>
                <w:bCs/>
                <w:color w:val="009DE0"/>
                <w:szCs w:val="20"/>
              </w:rPr>
              <w:t>Resources</w:t>
            </w:r>
          </w:p>
          <w:p w14:paraId="7612BDAD" w14:textId="34BC7212" w:rsidR="00E60F65" w:rsidRPr="00434B27" w:rsidRDefault="00B4231A" w:rsidP="00DF2123">
            <w:pPr>
              <w:spacing w:after="0"/>
              <w:rPr>
                <w:rFonts w:ascii="Gotham Rounded Light" w:hAnsi="Gotham Rounded Light"/>
                <w:color w:val="FFFFFF" w:themeColor="background1"/>
                <w:sz w:val="20"/>
                <w:szCs w:val="20"/>
              </w:rPr>
            </w:pPr>
            <w:hyperlink r:id="rId24" w:history="1">
              <w:r w:rsidR="003B6F2D">
                <w:rPr>
                  <w:rStyle w:val="Hyperlink"/>
                  <w:rFonts w:ascii="Gotham Rounded Light" w:hAnsi="Gotham Rounded Light"/>
                  <w:sz w:val="20"/>
                  <w:szCs w:val="20"/>
                </w:rPr>
                <w:t>resources.wjec.co.uk/</w:t>
              </w:r>
            </w:hyperlink>
          </w:p>
        </w:tc>
        <w:tc>
          <w:tcPr>
            <w:tcW w:w="5250" w:type="dxa"/>
            <w:tcBorders>
              <w:top w:val="single" w:sz="4" w:space="0" w:color="009DE0"/>
              <w:bottom w:val="single" w:sz="4" w:space="0" w:color="009DE0"/>
              <w:right w:val="nil"/>
            </w:tcBorders>
            <w:shd w:val="clear" w:color="auto" w:fill="FFFFFF" w:themeFill="background1"/>
            <w:tcMar>
              <w:top w:w="72" w:type="dxa"/>
              <w:left w:w="144" w:type="dxa"/>
              <w:bottom w:w="72" w:type="dxa"/>
              <w:right w:w="144" w:type="dxa"/>
            </w:tcMar>
            <w:vAlign w:val="center"/>
            <w:hideMark/>
          </w:tcPr>
          <w:p w14:paraId="48038E68" w14:textId="40FDCA98" w:rsidR="00863DE5" w:rsidRPr="00434B27" w:rsidRDefault="00434B27" w:rsidP="00DF2123">
            <w:pPr>
              <w:rPr>
                <w:rFonts w:ascii="Gotham Rounded Light" w:hAnsi="Gotham Rounded Light"/>
                <w:color w:val="4A442A" w:themeColor="background2" w:themeShade="40"/>
                <w:sz w:val="20"/>
                <w:szCs w:val="20"/>
              </w:rPr>
            </w:pPr>
            <w:r w:rsidRPr="00434B27">
              <w:rPr>
                <w:rFonts w:ascii="Gotham Rounded Light" w:hAnsi="Gotham Rounded Light"/>
                <w:color w:val="4A442A" w:themeColor="background2" w:themeShade="40"/>
                <w:sz w:val="20"/>
                <w:szCs w:val="20"/>
              </w:rPr>
              <w:t xml:space="preserve">WJEC's dedicated </w:t>
            </w:r>
            <w:hyperlink r:id="rId25" w:history="1">
              <w:r w:rsidR="004C2975" w:rsidRPr="00434B27">
                <w:rPr>
                  <w:rStyle w:val="Hyperlink"/>
                  <w:rFonts w:ascii="Gotham Rounded Light" w:hAnsi="Gotham Rounded Light"/>
                  <w:color w:val="4A442A" w:themeColor="background2" w:themeShade="40"/>
                  <w:sz w:val="20"/>
                  <w:szCs w:val="20"/>
                  <w:u w:val="none"/>
                </w:rPr>
                <w:t>resources</w:t>
              </w:r>
            </w:hyperlink>
            <w:r w:rsidR="00E60F65" w:rsidRPr="00434B27">
              <w:rPr>
                <w:rFonts w:ascii="Gotham Rounded Light" w:hAnsi="Gotham Rounded Light"/>
                <w:color w:val="4A442A" w:themeColor="background2" w:themeShade="40"/>
                <w:sz w:val="20"/>
                <w:szCs w:val="20"/>
              </w:rPr>
              <w:t xml:space="preserve"> </w:t>
            </w:r>
            <w:r w:rsidRPr="00434B27">
              <w:rPr>
                <w:rFonts w:ascii="Gotham Rounded Light" w:hAnsi="Gotham Rounded Light"/>
                <w:color w:val="4A442A" w:themeColor="background2" w:themeShade="40"/>
                <w:sz w:val="20"/>
                <w:szCs w:val="20"/>
              </w:rPr>
              <w:t xml:space="preserve">team continue to develop a range of digital education resources to </w:t>
            </w:r>
            <w:r w:rsidR="004C2975" w:rsidRPr="00434B27">
              <w:rPr>
                <w:rFonts w:ascii="Gotham Rounded Light" w:hAnsi="Gotham Rounded Light"/>
                <w:color w:val="4A442A" w:themeColor="background2" w:themeShade="40"/>
                <w:sz w:val="20"/>
                <w:szCs w:val="20"/>
              </w:rPr>
              <w:t xml:space="preserve">support the teaching of our </w:t>
            </w:r>
            <w:r w:rsidRPr="00434B27">
              <w:rPr>
                <w:rFonts w:ascii="Gotham Rounded Light" w:hAnsi="Gotham Rounded Light"/>
                <w:color w:val="4A442A" w:themeColor="background2" w:themeShade="40"/>
                <w:sz w:val="20"/>
                <w:szCs w:val="20"/>
              </w:rPr>
              <w:t xml:space="preserve">[Religious Studies] </w:t>
            </w:r>
            <w:r w:rsidR="004C2975" w:rsidRPr="00434B27">
              <w:rPr>
                <w:rFonts w:ascii="Gotham Rounded Light" w:hAnsi="Gotham Rounded Light"/>
                <w:color w:val="4A442A" w:themeColor="background2" w:themeShade="40"/>
                <w:sz w:val="20"/>
                <w:szCs w:val="20"/>
              </w:rPr>
              <w:t>qualifications.</w:t>
            </w:r>
          </w:p>
        </w:tc>
      </w:tr>
      <w:tr w:rsidR="00E60F65" w:rsidRPr="004C2975" w14:paraId="32E2C3B6" w14:textId="77777777" w:rsidTr="00F80B77">
        <w:trPr>
          <w:cantSplit/>
          <w:trHeight w:val="1648"/>
        </w:trPr>
        <w:tc>
          <w:tcPr>
            <w:tcW w:w="3830" w:type="dxa"/>
            <w:tcBorders>
              <w:top w:val="single" w:sz="4" w:space="0" w:color="009DE0"/>
              <w:left w:val="nil"/>
              <w:bottom w:val="single" w:sz="4" w:space="0" w:color="009DE0"/>
            </w:tcBorders>
            <w:shd w:val="clear" w:color="auto" w:fill="FFFFFF" w:themeFill="background1"/>
            <w:tcMar>
              <w:top w:w="72" w:type="dxa"/>
              <w:left w:w="144" w:type="dxa"/>
              <w:bottom w:w="72" w:type="dxa"/>
              <w:right w:w="144" w:type="dxa"/>
            </w:tcMar>
            <w:vAlign w:val="center"/>
          </w:tcPr>
          <w:p w14:paraId="39F2C300" w14:textId="77777777" w:rsidR="004C2975" w:rsidRPr="00F80B77" w:rsidRDefault="00E60F65" w:rsidP="00DF2123">
            <w:pPr>
              <w:spacing w:after="0"/>
              <w:rPr>
                <w:rFonts w:ascii="Gotham Rounded Medium" w:hAnsi="Gotham Rounded Medium"/>
                <w:bCs/>
                <w:color w:val="009DE0"/>
                <w:szCs w:val="20"/>
              </w:rPr>
            </w:pPr>
            <w:r w:rsidRPr="00F80B77">
              <w:rPr>
                <w:rFonts w:ascii="Gotham Rounded Medium" w:hAnsi="Gotham Rounded Medium"/>
                <w:bCs/>
                <w:color w:val="009DE0"/>
                <w:szCs w:val="20"/>
              </w:rPr>
              <w:t>Online Exam Review (OER)</w:t>
            </w:r>
          </w:p>
          <w:p w14:paraId="72364D26" w14:textId="382AF999" w:rsidR="00E60F65" w:rsidRPr="00434B27" w:rsidRDefault="00B4231A" w:rsidP="00DF2123">
            <w:pPr>
              <w:spacing w:after="0"/>
              <w:rPr>
                <w:rFonts w:ascii="Gotham Rounded Light" w:hAnsi="Gotham Rounded Light"/>
                <w:bCs/>
                <w:color w:val="EB6321"/>
                <w:sz w:val="20"/>
                <w:szCs w:val="20"/>
              </w:rPr>
            </w:pPr>
            <w:hyperlink r:id="rId26" w:history="1">
              <w:r w:rsidR="00E60F65" w:rsidRPr="00434B27">
                <w:rPr>
                  <w:rStyle w:val="Hyperlink"/>
                  <w:rFonts w:ascii="Gotham Rounded Light" w:hAnsi="Gotham Rounded Light"/>
                  <w:bCs/>
                  <w:sz w:val="20"/>
                  <w:szCs w:val="20"/>
                </w:rPr>
                <w:t>www.oer.wjec.co.uk/</w:t>
              </w:r>
            </w:hyperlink>
            <w:r w:rsidR="00E60F65" w:rsidRPr="00434B27">
              <w:rPr>
                <w:rFonts w:ascii="Gotham Rounded Light" w:hAnsi="Gotham Rounded Light"/>
                <w:bCs/>
                <w:color w:val="EB6321"/>
                <w:sz w:val="20"/>
                <w:szCs w:val="20"/>
                <w:u w:val="single"/>
              </w:rPr>
              <w:t xml:space="preserve"> </w:t>
            </w:r>
          </w:p>
          <w:p w14:paraId="6CF2FBFB" w14:textId="63150F24" w:rsidR="00E60F65" w:rsidRPr="00434B27" w:rsidRDefault="00E60F65" w:rsidP="00DF2123">
            <w:pPr>
              <w:rPr>
                <w:rFonts w:ascii="Gotham Rounded Light" w:hAnsi="Gotham Rounded Light"/>
                <w:bCs/>
                <w:color w:val="EB6321"/>
                <w:sz w:val="20"/>
                <w:szCs w:val="20"/>
              </w:rPr>
            </w:pPr>
          </w:p>
        </w:tc>
        <w:tc>
          <w:tcPr>
            <w:tcW w:w="5250" w:type="dxa"/>
            <w:tcBorders>
              <w:top w:val="single" w:sz="4" w:space="0" w:color="009DE0"/>
              <w:bottom w:val="single" w:sz="4" w:space="0" w:color="009DE0"/>
              <w:right w:val="nil"/>
            </w:tcBorders>
            <w:shd w:val="clear" w:color="auto" w:fill="FFFFFF"/>
            <w:tcMar>
              <w:top w:w="72" w:type="dxa"/>
              <w:left w:w="144" w:type="dxa"/>
              <w:bottom w:w="72" w:type="dxa"/>
              <w:right w:w="144" w:type="dxa"/>
            </w:tcMar>
            <w:vAlign w:val="center"/>
          </w:tcPr>
          <w:p w14:paraId="40B9CC63" w14:textId="7858A3F5" w:rsidR="004C2975" w:rsidRPr="00434B27" w:rsidRDefault="004C2975" w:rsidP="00DF2123">
            <w:pPr>
              <w:rPr>
                <w:rFonts w:ascii="Gotham Rounded Light" w:hAnsi="Gotham Rounded Light"/>
                <w:color w:val="4A442A" w:themeColor="background2" w:themeShade="40"/>
                <w:sz w:val="20"/>
                <w:szCs w:val="20"/>
              </w:rPr>
            </w:pPr>
            <w:r w:rsidRPr="00434B27">
              <w:rPr>
                <w:rFonts w:ascii="Gotham Rounded Light" w:hAnsi="Gotham Rounded Light"/>
                <w:color w:val="4A442A" w:themeColor="background2" w:themeShade="40"/>
                <w:sz w:val="20"/>
                <w:szCs w:val="20"/>
              </w:rPr>
              <w:t>Our OER website is an interactive teaching and learning tool based on actual responses to exam tasks. Bringing together questions, exemplar material, marking schemes and examiner comments online, it is particularly useful in the classroom.</w:t>
            </w:r>
          </w:p>
        </w:tc>
      </w:tr>
      <w:tr w:rsidR="00E60F65" w:rsidRPr="004C2975" w14:paraId="40FF26D1" w14:textId="77777777" w:rsidTr="00F80B77">
        <w:trPr>
          <w:cantSplit/>
          <w:trHeight w:val="1648"/>
        </w:trPr>
        <w:tc>
          <w:tcPr>
            <w:tcW w:w="3830" w:type="dxa"/>
            <w:tcBorders>
              <w:top w:val="single" w:sz="4" w:space="0" w:color="009DE0"/>
              <w:left w:val="nil"/>
              <w:bottom w:val="single" w:sz="24" w:space="0" w:color="FFFFFF"/>
            </w:tcBorders>
            <w:shd w:val="clear" w:color="auto" w:fill="FFFFFF" w:themeFill="background1"/>
            <w:tcMar>
              <w:top w:w="72" w:type="dxa"/>
              <w:left w:w="144" w:type="dxa"/>
              <w:bottom w:w="72" w:type="dxa"/>
              <w:right w:w="144" w:type="dxa"/>
            </w:tcMar>
            <w:vAlign w:val="center"/>
          </w:tcPr>
          <w:p w14:paraId="63B63E5E" w14:textId="6183898B" w:rsidR="004C2975" w:rsidRPr="00F80B77" w:rsidRDefault="00E60F65" w:rsidP="00DF2123">
            <w:pPr>
              <w:spacing w:after="0"/>
              <w:rPr>
                <w:rFonts w:ascii="Gotham Rounded Medium" w:hAnsi="Gotham Rounded Medium"/>
                <w:bCs/>
                <w:color w:val="009DE0"/>
              </w:rPr>
            </w:pPr>
            <w:r w:rsidRPr="00F80B77">
              <w:rPr>
                <w:rFonts w:ascii="Gotham Rounded Medium" w:hAnsi="Gotham Rounded Medium"/>
                <w:bCs/>
                <w:color w:val="009DE0"/>
              </w:rPr>
              <w:t>Exam Results Analysis (ERA)</w:t>
            </w:r>
          </w:p>
          <w:p w14:paraId="759D3B16" w14:textId="73C2D1FD" w:rsidR="00E60F65" w:rsidRPr="00E60F65" w:rsidRDefault="00B4231A" w:rsidP="00DF2123">
            <w:pPr>
              <w:spacing w:after="0"/>
              <w:rPr>
                <w:rFonts w:ascii="Gotham Rounded Light" w:hAnsi="Gotham Rounded Light"/>
                <w:bCs/>
                <w:color w:val="EB6321"/>
              </w:rPr>
            </w:pPr>
            <w:hyperlink r:id="rId27" w:history="1">
              <w:r w:rsidR="00E60F65" w:rsidRPr="00D67C4E">
                <w:rPr>
                  <w:rStyle w:val="Hyperlink"/>
                  <w:rFonts w:ascii="Gotham Rounded Light" w:hAnsi="Gotham Rounded Light"/>
                  <w:bCs/>
                </w:rPr>
                <w:t>www.wjecservices.co.uk/</w:t>
              </w:r>
            </w:hyperlink>
            <w:r w:rsidR="00E60F65">
              <w:rPr>
                <w:rFonts w:ascii="Gotham Rounded Light" w:hAnsi="Gotham Rounded Light"/>
                <w:bCs/>
                <w:color w:val="EB6321"/>
                <w:u w:val="single"/>
              </w:rPr>
              <w:t xml:space="preserve"> </w:t>
            </w:r>
          </w:p>
          <w:p w14:paraId="79DBDFDF" w14:textId="77777777" w:rsidR="00E60F65" w:rsidRPr="00E60F65" w:rsidRDefault="00E60F65" w:rsidP="00DF2123">
            <w:pPr>
              <w:rPr>
                <w:rFonts w:ascii="Gotham Rounded Light" w:hAnsi="Gotham Rounded Light"/>
                <w:bCs/>
                <w:color w:val="EB6321"/>
              </w:rPr>
            </w:pPr>
          </w:p>
        </w:tc>
        <w:tc>
          <w:tcPr>
            <w:tcW w:w="5250" w:type="dxa"/>
            <w:tcBorders>
              <w:top w:val="single" w:sz="4" w:space="0" w:color="009DE0"/>
              <w:bottom w:val="single" w:sz="24" w:space="0" w:color="FFFFFF"/>
              <w:right w:val="nil"/>
            </w:tcBorders>
            <w:shd w:val="clear" w:color="auto" w:fill="FFFFFF"/>
            <w:tcMar>
              <w:top w:w="72" w:type="dxa"/>
              <w:left w:w="144" w:type="dxa"/>
              <w:bottom w:w="72" w:type="dxa"/>
              <w:right w:w="144" w:type="dxa"/>
            </w:tcMar>
            <w:vAlign w:val="center"/>
          </w:tcPr>
          <w:p w14:paraId="03286D8B" w14:textId="6D7CF2BB" w:rsidR="004C2975" w:rsidRPr="004C2975" w:rsidRDefault="004C2975" w:rsidP="00DF2123">
            <w:pPr>
              <w:rPr>
                <w:rFonts w:ascii="Gotham Rounded Light" w:hAnsi="Gotham Rounded Light"/>
                <w:color w:val="4A442A" w:themeColor="background2" w:themeShade="40"/>
              </w:rPr>
            </w:pPr>
            <w:r w:rsidRPr="004C2975">
              <w:rPr>
                <w:rFonts w:ascii="Gotham Rounded Light" w:hAnsi="Gotham Rounded Light"/>
                <w:color w:val="4A442A" w:themeColor="background2" w:themeShade="40"/>
              </w:rPr>
              <w:t>This facility allows teachers to compare the performance of individual students and the centre's entry as a whole with that of all WJEC candidates for a particular qualification.</w:t>
            </w:r>
          </w:p>
        </w:tc>
      </w:tr>
    </w:tbl>
    <w:p w14:paraId="43E46003" w14:textId="77777777" w:rsidR="004C2975" w:rsidRDefault="004C2975" w:rsidP="004C2975">
      <w:pPr>
        <w:rPr>
          <w:rFonts w:ascii="Gotham Rounded Light" w:hAnsi="Gotham Rounded Light"/>
          <w:color w:val="EB6321"/>
          <w:sz w:val="40"/>
        </w:rPr>
      </w:pPr>
    </w:p>
    <w:p w14:paraId="1D374130" w14:textId="08A2E20C" w:rsidR="004C2975" w:rsidRPr="00F80B77" w:rsidRDefault="004C2975" w:rsidP="004C2975">
      <w:pPr>
        <w:rPr>
          <w:rFonts w:ascii="Gotham Rounded Light" w:hAnsi="Gotham Rounded Light"/>
          <w:color w:val="009DE0"/>
          <w:sz w:val="40"/>
        </w:rPr>
      </w:pPr>
      <w:bookmarkStart w:id="27" w:name="Results"/>
      <w:r w:rsidRPr="00F80B77">
        <w:rPr>
          <w:rFonts w:ascii="Gotham Rounded Light" w:hAnsi="Gotham Rounded Light"/>
          <w:color w:val="009DE0"/>
          <w:sz w:val="40"/>
        </w:rPr>
        <w:t>Results/Item Level Data</w:t>
      </w:r>
      <w:r w:rsidR="008510A0" w:rsidRPr="00F80B77">
        <w:rPr>
          <w:rFonts w:ascii="Gotham Rounded Light" w:hAnsi="Gotham Rounded Light"/>
          <w:color w:val="009DE0"/>
          <w:sz w:val="40"/>
        </w:rPr>
        <w:t xml:space="preserve"> </w:t>
      </w:r>
      <w:r w:rsidRPr="00F80B77">
        <w:rPr>
          <w:rFonts w:ascii="Gotham Rounded Light" w:hAnsi="Gotham Rounded Light"/>
          <w:color w:val="009DE0"/>
          <w:sz w:val="40"/>
        </w:rPr>
        <w:t xml:space="preserve"> </w:t>
      </w:r>
      <w:bookmarkStart w:id="28" w:name="_10__WJEC"/>
      <w:bookmarkEnd w:id="28"/>
      <w:r w:rsidR="008510A0" w:rsidRPr="00F80B77">
        <w:rPr>
          <w:rFonts w:ascii="Gotham Rounded Light" w:hAnsi="Gotham Rounded Light"/>
          <w:color w:val="009DE0"/>
          <w:sz w:val="40"/>
        </w:rPr>
        <w:t xml:space="preserve"> </w:t>
      </w:r>
    </w:p>
    <w:bookmarkEnd w:id="27"/>
    <w:p w14:paraId="1D92FE16" w14:textId="03CCDC43" w:rsidR="00C71F62" w:rsidRDefault="004C2975" w:rsidP="00C71F62">
      <w:pPr>
        <w:rPr>
          <w:rFonts w:ascii="Arial" w:eastAsia="Times New Roman" w:hAnsi="Arial" w:cs="Arial"/>
          <w:bCs/>
          <w:color w:val="000000"/>
          <w:szCs w:val="24"/>
        </w:rPr>
      </w:pPr>
      <w:r w:rsidRPr="004C2975">
        <w:rPr>
          <w:rFonts w:ascii="Arial" w:eastAsia="Times New Roman" w:hAnsi="Arial" w:cs="Arial"/>
          <w:color w:val="000000"/>
          <w:szCs w:val="24"/>
          <w:u w:val="single"/>
        </w:rPr>
        <w:fldChar w:fldCharType="begin"/>
      </w:r>
      <w:r w:rsidRPr="004C2975">
        <w:rPr>
          <w:rFonts w:ascii="Arial" w:eastAsia="Times New Roman" w:hAnsi="Arial" w:cs="Arial"/>
          <w:color w:val="000000"/>
          <w:szCs w:val="24"/>
          <w:u w:val="single"/>
        </w:rPr>
        <w:instrText xml:space="preserve"> HYPERLINK "https://www.wjecservices.co.uk/MarkToUMS/default.aspx?l=en&amp;utm_source=Media+Studies+Autumn+Bulletin&amp;utm_medium=Email&amp;utm_campaign=Media+Studies+Autumn+Bulletin&amp;utm_content=Media+Studies+Autumn+Bulletin" </w:instrText>
      </w:r>
      <w:r w:rsidRPr="004C2975">
        <w:rPr>
          <w:rFonts w:ascii="Arial" w:eastAsia="Times New Roman" w:hAnsi="Arial" w:cs="Arial"/>
          <w:color w:val="000000"/>
          <w:szCs w:val="24"/>
          <w:u w:val="single"/>
        </w:rPr>
        <w:fldChar w:fldCharType="separate"/>
      </w:r>
      <w:r w:rsidRPr="004C2975">
        <w:rPr>
          <w:rStyle w:val="Hyperlink"/>
          <w:rFonts w:ascii="Arial" w:eastAsia="Times New Roman" w:hAnsi="Arial" w:cs="Arial"/>
          <w:szCs w:val="24"/>
        </w:rPr>
        <w:t>UMS and raw mark grade boundaries</w:t>
      </w:r>
      <w:r w:rsidRPr="004C2975">
        <w:rPr>
          <w:rFonts w:ascii="Arial" w:eastAsia="Times New Roman" w:hAnsi="Arial" w:cs="Arial"/>
          <w:color w:val="000000"/>
          <w:szCs w:val="24"/>
        </w:rPr>
        <w:fldChar w:fldCharType="end"/>
      </w:r>
      <w:r w:rsidRPr="004C2975">
        <w:rPr>
          <w:rFonts w:ascii="Arial" w:eastAsia="Times New Roman" w:hAnsi="Arial" w:cs="Arial"/>
          <w:color w:val="000000"/>
          <w:szCs w:val="24"/>
        </w:rPr>
        <w:t xml:space="preserve"> for this summer's exams are now available. The Item Level Data analysis for your centre can be accessed on the secure website under Walled Garden &gt; Item Level Summary</w:t>
      </w:r>
      <w:r w:rsidRPr="004C2975">
        <w:rPr>
          <w:rFonts w:ascii="Arial" w:eastAsia="Times New Roman" w:hAnsi="Arial" w:cs="Arial"/>
          <w:color w:val="000000"/>
          <w:szCs w:val="24"/>
        </w:rPr>
        <w:br/>
      </w:r>
      <w:r w:rsidRPr="004C2975">
        <w:rPr>
          <w:rFonts w:ascii="Arial" w:eastAsia="Times New Roman" w:hAnsi="Arial" w:cs="Arial"/>
          <w:color w:val="000000"/>
          <w:szCs w:val="24"/>
        </w:rPr>
        <w:br/>
        <w:t xml:space="preserve">For further information, </w:t>
      </w:r>
      <w:hyperlink r:id="rId28" w:history="1">
        <w:r w:rsidRPr="004C2975">
          <w:rPr>
            <w:rStyle w:val="Hyperlink"/>
            <w:rFonts w:ascii="Arial" w:eastAsia="Times New Roman" w:hAnsi="Arial" w:cs="Arial"/>
            <w:szCs w:val="24"/>
          </w:rPr>
          <w:t>a presentation</w:t>
        </w:r>
      </w:hyperlink>
      <w:r w:rsidRPr="004C2975">
        <w:rPr>
          <w:rFonts w:ascii="Arial" w:eastAsia="Times New Roman" w:hAnsi="Arial" w:cs="Arial"/>
          <w:color w:val="000000"/>
          <w:szCs w:val="24"/>
        </w:rPr>
        <w:t xml:space="preserve"> on accessing and </w:t>
      </w:r>
      <w:r w:rsidRPr="00122939">
        <w:rPr>
          <w:rFonts w:ascii="Arial" w:eastAsia="Times New Roman" w:hAnsi="Arial" w:cs="Arial"/>
          <w:color w:val="000000"/>
          <w:szCs w:val="24"/>
        </w:rPr>
        <w:t>us</w:t>
      </w:r>
      <w:r w:rsidRPr="00122939">
        <w:rPr>
          <w:rFonts w:ascii="Arial" w:eastAsia="Times New Roman" w:hAnsi="Arial" w:cs="Arial"/>
          <w:bCs/>
          <w:color w:val="000000"/>
          <w:szCs w:val="24"/>
        </w:rPr>
        <w:t>ing Item Level Data is available</w:t>
      </w:r>
      <w:bookmarkStart w:id="29" w:name="_Examiner_and_Moderator"/>
      <w:bookmarkStart w:id="30" w:name="_13__Follow"/>
      <w:bookmarkStart w:id="31" w:name="_14_WJEC_website"/>
      <w:bookmarkStart w:id="32" w:name="_14_WJEC/Eduqas_main"/>
      <w:bookmarkStart w:id="33" w:name="_14_Useful_contacts:"/>
      <w:bookmarkStart w:id="34" w:name="_15_Useful_contacts:"/>
      <w:bookmarkStart w:id="35" w:name="_Religious_Studies_Contacts"/>
      <w:bookmarkEnd w:id="29"/>
      <w:bookmarkEnd w:id="30"/>
      <w:bookmarkEnd w:id="31"/>
      <w:bookmarkEnd w:id="32"/>
      <w:bookmarkEnd w:id="33"/>
      <w:bookmarkEnd w:id="34"/>
      <w:bookmarkEnd w:id="35"/>
      <w:r w:rsidR="00C71F62">
        <w:rPr>
          <w:rFonts w:ascii="Arial" w:eastAsia="Times New Roman" w:hAnsi="Arial" w:cs="Arial"/>
          <w:bCs/>
          <w:color w:val="000000"/>
          <w:szCs w:val="24"/>
        </w:rPr>
        <w:t>.</w:t>
      </w:r>
    </w:p>
    <w:p w14:paraId="122A8213" w14:textId="77777777" w:rsidR="00C71F62" w:rsidRDefault="00C71F62" w:rsidP="00C71F62">
      <w:pPr>
        <w:rPr>
          <w:rFonts w:ascii="Arial" w:eastAsia="Times New Roman" w:hAnsi="Arial" w:cs="Arial"/>
          <w:bCs/>
          <w:color w:val="000000"/>
          <w:szCs w:val="24"/>
        </w:rPr>
      </w:pPr>
    </w:p>
    <w:p w14:paraId="56C351BB" w14:textId="2B2A55CE" w:rsidR="00F34D01" w:rsidRPr="00C71F62" w:rsidRDefault="00863DE5" w:rsidP="00C71F62">
      <w:pPr>
        <w:rPr>
          <w:rFonts w:ascii="Gotham Rounded Light" w:hAnsi="Gotham Rounded Light"/>
          <w:color w:val="EB6321"/>
          <w:sz w:val="40"/>
        </w:rPr>
      </w:pPr>
      <w:r w:rsidRPr="00F80B77">
        <w:rPr>
          <w:rFonts w:ascii="Gotham Rounded Light" w:hAnsi="Gotham Rounded Light"/>
          <w:color w:val="009DE0"/>
          <w:sz w:val="40"/>
          <w:szCs w:val="40"/>
        </w:rPr>
        <w:t>Contacts</w:t>
      </w:r>
    </w:p>
    <w:p w14:paraId="56C351BC" w14:textId="77777777" w:rsidR="00F34D01" w:rsidRPr="00F34D01" w:rsidRDefault="00F34D01" w:rsidP="00F34D01">
      <w:pPr>
        <w:spacing w:after="0" w:line="240" w:lineRule="auto"/>
        <w:ind w:right="-467"/>
        <w:jc w:val="both"/>
        <w:rPr>
          <w:rFonts w:ascii="Arial" w:eastAsia="Times New Roman" w:hAnsi="Arial" w:cs="Arial"/>
          <w:b/>
          <w:color w:val="000000"/>
          <w:sz w:val="24"/>
          <w:szCs w:val="24"/>
        </w:rPr>
      </w:pPr>
    </w:p>
    <w:tbl>
      <w:tblPr>
        <w:tblStyle w:val="TableGrid"/>
        <w:tblW w:w="9072" w:type="dxa"/>
        <w:tblInd w:w="108" w:type="dxa"/>
        <w:tblBorders>
          <w:top w:val="none" w:sz="0" w:space="0" w:color="auto"/>
          <w:left w:val="none" w:sz="0" w:space="0" w:color="auto"/>
          <w:bottom w:val="single" w:sz="8" w:space="0" w:color="EB6321"/>
          <w:right w:val="none" w:sz="0" w:space="0" w:color="auto"/>
          <w:insideH w:val="single" w:sz="4" w:space="0" w:color="009DE0"/>
          <w:insideV w:val="none" w:sz="0" w:space="0" w:color="auto"/>
        </w:tblBorders>
        <w:tblCellMar>
          <w:top w:w="57" w:type="dxa"/>
          <w:bottom w:w="57" w:type="dxa"/>
        </w:tblCellMar>
        <w:tblLook w:val="04A0" w:firstRow="1" w:lastRow="0" w:firstColumn="1" w:lastColumn="0" w:noHBand="0" w:noVBand="1"/>
      </w:tblPr>
      <w:tblGrid>
        <w:gridCol w:w="4678"/>
        <w:gridCol w:w="4394"/>
      </w:tblGrid>
      <w:tr w:rsidR="00863DE5" w14:paraId="721CE468" w14:textId="77777777" w:rsidTr="00F80B77">
        <w:trPr>
          <w:trHeight w:val="292"/>
        </w:trPr>
        <w:tc>
          <w:tcPr>
            <w:tcW w:w="4678" w:type="dxa"/>
            <w:shd w:val="clear" w:color="auto" w:fill="FFFFFF" w:themeFill="background1"/>
          </w:tcPr>
          <w:p w14:paraId="22ED471C" w14:textId="125A6113" w:rsidR="00863DE5" w:rsidRDefault="00863DE5" w:rsidP="00863DE5">
            <w:pPr>
              <w:rPr>
                <w:rFonts w:ascii="Gotham Rounded Light" w:eastAsia="Times New Roman" w:hAnsi="Gotham Rounded Light" w:cs="Arial"/>
                <w:color w:val="4A442A" w:themeColor="background2" w:themeShade="40"/>
                <w:sz w:val="20"/>
                <w:szCs w:val="24"/>
              </w:rPr>
            </w:pPr>
            <w:r w:rsidRPr="00863DE5">
              <w:rPr>
                <w:rFonts w:ascii="Arial" w:eastAsia="Times New Roman" w:hAnsi="Arial" w:cs="Arial"/>
                <w:color w:val="000000"/>
                <w:szCs w:val="24"/>
              </w:rPr>
              <w:t xml:space="preserve">GCE AS/A </w:t>
            </w:r>
            <w:r w:rsidR="004D0242">
              <w:rPr>
                <w:rFonts w:ascii="Arial" w:eastAsia="Times New Roman" w:hAnsi="Arial" w:cs="Arial"/>
                <w:color w:val="000000"/>
                <w:szCs w:val="24"/>
              </w:rPr>
              <w:t xml:space="preserve">&amp; GCSE </w:t>
            </w:r>
            <w:r w:rsidRPr="00863DE5">
              <w:rPr>
                <w:rFonts w:ascii="Arial" w:eastAsia="Times New Roman" w:hAnsi="Arial" w:cs="Arial"/>
                <w:color w:val="000000"/>
                <w:szCs w:val="24"/>
              </w:rPr>
              <w:t>level Subject Officer</w:t>
            </w:r>
          </w:p>
        </w:tc>
        <w:tc>
          <w:tcPr>
            <w:tcW w:w="4394" w:type="dxa"/>
            <w:shd w:val="clear" w:color="auto" w:fill="FFFFFF" w:themeFill="background1"/>
          </w:tcPr>
          <w:p w14:paraId="03CDC721" w14:textId="788805F5" w:rsidR="00863DE5" w:rsidRPr="007A086F" w:rsidRDefault="00863DE5" w:rsidP="00863DE5">
            <w:pPr>
              <w:rPr>
                <w:rFonts w:ascii="Gotham Rounded Light" w:hAnsi="Gotham Rounded Light" w:cs="Arial"/>
                <w:b/>
                <w:color w:val="4A442A" w:themeColor="background2" w:themeShade="40"/>
              </w:rPr>
            </w:pPr>
            <w:r w:rsidRPr="00863DE5">
              <w:rPr>
                <w:rFonts w:ascii="Arial" w:eastAsia="Times New Roman" w:hAnsi="Arial" w:cs="Arial"/>
                <w:color w:val="000000"/>
                <w:szCs w:val="24"/>
              </w:rPr>
              <w:t xml:space="preserve">GCE AS/A level </w:t>
            </w:r>
            <w:r w:rsidR="004D0242">
              <w:rPr>
                <w:rFonts w:ascii="Arial" w:eastAsia="Times New Roman" w:hAnsi="Arial" w:cs="Arial"/>
                <w:color w:val="000000"/>
                <w:szCs w:val="24"/>
              </w:rPr>
              <w:t xml:space="preserve">&amp; GCSE </w:t>
            </w:r>
            <w:r w:rsidRPr="00863DE5">
              <w:rPr>
                <w:rFonts w:ascii="Arial" w:eastAsia="Times New Roman" w:hAnsi="Arial" w:cs="Arial"/>
                <w:color w:val="000000"/>
                <w:szCs w:val="24"/>
              </w:rPr>
              <w:t>Subject Support Officer</w:t>
            </w:r>
          </w:p>
        </w:tc>
      </w:tr>
      <w:tr w:rsidR="00863DE5" w14:paraId="74FF56CA" w14:textId="77777777" w:rsidTr="00F80B77">
        <w:tc>
          <w:tcPr>
            <w:tcW w:w="4678" w:type="dxa"/>
          </w:tcPr>
          <w:p w14:paraId="59735BAC" w14:textId="31DEE3DF" w:rsidR="00863DE5" w:rsidRPr="00863DE5" w:rsidRDefault="004D0242" w:rsidP="00863DE5">
            <w:pPr>
              <w:rPr>
                <w:rFonts w:ascii="Arial" w:eastAsia="Times New Roman" w:hAnsi="Arial" w:cs="Arial"/>
                <w:color w:val="000000"/>
                <w:szCs w:val="24"/>
              </w:rPr>
            </w:pPr>
            <w:r>
              <w:rPr>
                <w:rFonts w:ascii="Arial" w:eastAsia="Times New Roman" w:hAnsi="Arial" w:cs="Arial"/>
                <w:color w:val="000000"/>
                <w:szCs w:val="24"/>
              </w:rPr>
              <w:t>Rachel Dodge</w:t>
            </w:r>
          </w:p>
        </w:tc>
        <w:tc>
          <w:tcPr>
            <w:tcW w:w="4394" w:type="dxa"/>
          </w:tcPr>
          <w:p w14:paraId="3990B2EC" w14:textId="54435022" w:rsidR="00863DE5" w:rsidRPr="004D0242" w:rsidRDefault="004D0242" w:rsidP="00863DE5">
            <w:pPr>
              <w:rPr>
                <w:rFonts w:ascii="Arial" w:hAnsi="Arial" w:cs="Arial"/>
                <w:color w:val="4A442A" w:themeColor="background2" w:themeShade="40"/>
              </w:rPr>
            </w:pPr>
            <w:r w:rsidRPr="005A2C28">
              <w:rPr>
                <w:rFonts w:ascii="Arial" w:hAnsi="Arial" w:cs="Arial"/>
              </w:rPr>
              <w:t>Robert Williams</w:t>
            </w:r>
          </w:p>
        </w:tc>
      </w:tr>
      <w:tr w:rsidR="00863DE5" w14:paraId="18FD6FCA" w14:textId="77777777" w:rsidTr="00F80B77">
        <w:tc>
          <w:tcPr>
            <w:tcW w:w="4678" w:type="dxa"/>
          </w:tcPr>
          <w:p w14:paraId="02B18A08" w14:textId="00C2AF63" w:rsidR="00863DE5" w:rsidRDefault="004D0242" w:rsidP="00863DE5">
            <w:pPr>
              <w:rPr>
                <w:rFonts w:ascii="Gotham Rounded Light" w:eastAsia="Times New Roman" w:hAnsi="Gotham Rounded Light" w:cs="Arial"/>
                <w:color w:val="4A442A" w:themeColor="background2" w:themeShade="40"/>
                <w:sz w:val="20"/>
                <w:szCs w:val="24"/>
              </w:rPr>
            </w:pPr>
            <w:r>
              <w:rPr>
                <w:rFonts w:ascii="Arial" w:eastAsia="Times New Roman" w:hAnsi="Arial" w:cs="Arial"/>
                <w:szCs w:val="24"/>
              </w:rPr>
              <w:t>029 2026 5302</w:t>
            </w:r>
          </w:p>
        </w:tc>
        <w:tc>
          <w:tcPr>
            <w:tcW w:w="4394" w:type="dxa"/>
          </w:tcPr>
          <w:p w14:paraId="7009181D" w14:textId="32AFED75" w:rsidR="00863DE5" w:rsidRPr="007A086F" w:rsidRDefault="004D0242" w:rsidP="00863DE5">
            <w:pPr>
              <w:rPr>
                <w:rFonts w:ascii="Gotham Rounded Light" w:hAnsi="Gotham Rounded Light" w:cs="Arial"/>
                <w:b/>
                <w:color w:val="4A442A" w:themeColor="background2" w:themeShade="40"/>
              </w:rPr>
            </w:pPr>
            <w:r>
              <w:rPr>
                <w:rFonts w:ascii="Arial" w:eastAsia="Times New Roman" w:hAnsi="Arial" w:cs="Arial"/>
                <w:szCs w:val="24"/>
              </w:rPr>
              <w:t>029 2026 2313</w:t>
            </w:r>
          </w:p>
        </w:tc>
      </w:tr>
      <w:tr w:rsidR="00863DE5" w14:paraId="65B9249E" w14:textId="77777777" w:rsidTr="00F80B77">
        <w:tc>
          <w:tcPr>
            <w:tcW w:w="4678" w:type="dxa"/>
            <w:tcBorders>
              <w:bottom w:val="single" w:sz="4" w:space="0" w:color="009DE0"/>
            </w:tcBorders>
          </w:tcPr>
          <w:p w14:paraId="2AC89B79" w14:textId="346C0968" w:rsidR="00863DE5" w:rsidRDefault="00B4231A" w:rsidP="00863DE5">
            <w:pPr>
              <w:rPr>
                <w:rFonts w:ascii="Gotham Rounded Light" w:eastAsia="Times New Roman" w:hAnsi="Gotham Rounded Light" w:cs="Arial"/>
                <w:color w:val="4A442A" w:themeColor="background2" w:themeShade="40"/>
                <w:sz w:val="20"/>
                <w:szCs w:val="24"/>
              </w:rPr>
            </w:pPr>
            <w:hyperlink r:id="rId29" w:history="1">
              <w:r w:rsidR="004D0242" w:rsidRPr="002150D4">
                <w:rPr>
                  <w:rStyle w:val="Hyperlink"/>
                  <w:rFonts w:ascii="Arial" w:eastAsia="Times New Roman" w:hAnsi="Arial" w:cs="Arial"/>
                  <w:szCs w:val="24"/>
                </w:rPr>
                <w:t>rachel.dodge@wjec.co.uk</w:t>
              </w:r>
            </w:hyperlink>
            <w:r w:rsidR="004D0242">
              <w:rPr>
                <w:rFonts w:ascii="Arial" w:eastAsia="Times New Roman" w:hAnsi="Arial" w:cs="Arial"/>
                <w:szCs w:val="24"/>
              </w:rPr>
              <w:t xml:space="preserve"> </w:t>
            </w:r>
            <w:r w:rsidR="00863DE5">
              <w:rPr>
                <w:rFonts w:ascii="Arial" w:eastAsia="Times New Roman" w:hAnsi="Arial" w:cs="Arial"/>
                <w:szCs w:val="24"/>
              </w:rPr>
              <w:t xml:space="preserve"> </w:t>
            </w:r>
          </w:p>
        </w:tc>
        <w:tc>
          <w:tcPr>
            <w:tcW w:w="4394" w:type="dxa"/>
            <w:tcBorders>
              <w:bottom w:val="single" w:sz="4" w:space="0" w:color="009DE0"/>
            </w:tcBorders>
          </w:tcPr>
          <w:p w14:paraId="6D014B78" w14:textId="182AE58D" w:rsidR="00863DE5" w:rsidRDefault="00B4231A" w:rsidP="00863DE5">
            <w:pPr>
              <w:rPr>
                <w:rFonts w:ascii="Gotham Rounded Light" w:eastAsia="Times New Roman" w:hAnsi="Gotham Rounded Light" w:cs="Arial"/>
                <w:color w:val="4A442A" w:themeColor="background2" w:themeShade="40"/>
                <w:sz w:val="20"/>
                <w:szCs w:val="24"/>
              </w:rPr>
            </w:pPr>
            <w:hyperlink r:id="rId30" w:history="1">
              <w:r w:rsidR="004D0242" w:rsidRPr="002150D4">
                <w:rPr>
                  <w:rStyle w:val="Hyperlink"/>
                  <w:rFonts w:ascii="Arial" w:eastAsia="Times New Roman" w:hAnsi="Arial" w:cs="Arial"/>
                  <w:szCs w:val="24"/>
                </w:rPr>
                <w:t>robert.williams@wjec.co.uk</w:t>
              </w:r>
            </w:hyperlink>
            <w:r w:rsidR="00863DE5">
              <w:rPr>
                <w:rFonts w:ascii="Arial" w:eastAsia="Times New Roman" w:hAnsi="Arial" w:cs="Arial"/>
                <w:szCs w:val="24"/>
              </w:rPr>
              <w:t xml:space="preserve"> </w:t>
            </w:r>
          </w:p>
        </w:tc>
      </w:tr>
    </w:tbl>
    <w:p w14:paraId="712A3B53" w14:textId="7BB83E1E" w:rsidR="00863DE5" w:rsidRDefault="00863DE5" w:rsidP="00F34D01">
      <w:pPr>
        <w:spacing w:after="0" w:line="240" w:lineRule="auto"/>
        <w:ind w:right="-467"/>
        <w:jc w:val="both"/>
        <w:rPr>
          <w:rFonts w:ascii="Arial" w:eastAsia="Times New Roman" w:hAnsi="Arial" w:cs="Arial"/>
          <w:color w:val="00B050"/>
          <w:szCs w:val="24"/>
          <w:u w:val="single"/>
        </w:rPr>
      </w:pPr>
    </w:p>
    <w:p w14:paraId="40280DC7" w14:textId="375EF3C7" w:rsidR="00863DE5" w:rsidRPr="00F80B77" w:rsidRDefault="004707C7" w:rsidP="00863DE5">
      <w:pPr>
        <w:pStyle w:val="Heading1"/>
        <w:rPr>
          <w:rFonts w:ascii="Gotham Rounded Light" w:hAnsi="Gotham Rounded Light"/>
          <w:b w:val="0"/>
          <w:color w:val="009DE0"/>
          <w:sz w:val="40"/>
          <w:szCs w:val="40"/>
        </w:rPr>
      </w:pPr>
      <w:r w:rsidRPr="00F80B77">
        <w:rPr>
          <w:rFonts w:ascii="Gotham Rounded Light" w:hAnsi="Gotham Rounded Light"/>
          <w:b w:val="0"/>
          <w:color w:val="009DE0"/>
          <w:sz w:val="40"/>
          <w:szCs w:val="40"/>
        </w:rPr>
        <w:t>Useful WJEC</w:t>
      </w:r>
      <w:r w:rsidR="00863DE5" w:rsidRPr="00F80B77">
        <w:rPr>
          <w:rFonts w:ascii="Gotham Rounded Light" w:hAnsi="Gotham Rounded Light"/>
          <w:b w:val="0"/>
          <w:color w:val="009DE0"/>
          <w:sz w:val="40"/>
          <w:szCs w:val="40"/>
        </w:rPr>
        <w:t xml:space="preserve"> Contacts</w:t>
      </w:r>
    </w:p>
    <w:p w14:paraId="53298AA2" w14:textId="77777777" w:rsidR="00863DE5" w:rsidRPr="0017583F" w:rsidRDefault="00863DE5" w:rsidP="00F34D01">
      <w:pPr>
        <w:spacing w:after="0" w:line="240" w:lineRule="auto"/>
        <w:ind w:right="-467"/>
        <w:jc w:val="both"/>
        <w:rPr>
          <w:rFonts w:ascii="Arial" w:eastAsia="Times New Roman" w:hAnsi="Arial" w:cs="Arial"/>
          <w:color w:val="00B050"/>
          <w:szCs w:val="24"/>
          <w:u w:val="single"/>
        </w:rPr>
      </w:pPr>
    </w:p>
    <w:p w14:paraId="56C351D3" w14:textId="77777777" w:rsidR="00F34D01" w:rsidRPr="0017583F" w:rsidRDefault="00F34D01" w:rsidP="00F34D01">
      <w:pPr>
        <w:spacing w:after="0" w:line="240" w:lineRule="auto"/>
        <w:ind w:right="-467"/>
        <w:jc w:val="both"/>
        <w:rPr>
          <w:rFonts w:ascii="Arial" w:eastAsia="Times New Roman" w:hAnsi="Arial" w:cs="Arial"/>
          <w:color w:val="000000"/>
          <w:sz w:val="14"/>
          <w:szCs w:val="16"/>
        </w:rPr>
      </w:pPr>
    </w:p>
    <w:tbl>
      <w:tblPr>
        <w:tblStyle w:val="TableGrid"/>
        <w:tblW w:w="9072" w:type="dxa"/>
        <w:tblInd w:w="108" w:type="dxa"/>
        <w:tblBorders>
          <w:top w:val="none" w:sz="0" w:space="0" w:color="auto"/>
          <w:left w:val="none" w:sz="0" w:space="0" w:color="auto"/>
          <w:bottom w:val="single" w:sz="8" w:space="0" w:color="EB6321"/>
          <w:right w:val="none" w:sz="0" w:space="0" w:color="auto"/>
          <w:insideH w:val="single" w:sz="4" w:space="0" w:color="009DE0"/>
          <w:insideV w:val="none" w:sz="0" w:space="0" w:color="auto"/>
        </w:tblBorders>
        <w:tblCellMar>
          <w:top w:w="57" w:type="dxa"/>
          <w:bottom w:w="57" w:type="dxa"/>
        </w:tblCellMar>
        <w:tblLook w:val="04A0" w:firstRow="1" w:lastRow="0" w:firstColumn="1" w:lastColumn="0" w:noHBand="0" w:noVBand="1"/>
      </w:tblPr>
      <w:tblGrid>
        <w:gridCol w:w="4678"/>
        <w:gridCol w:w="4394"/>
      </w:tblGrid>
      <w:tr w:rsidR="00863DE5" w14:paraId="781F5312" w14:textId="77777777" w:rsidTr="00F80B77">
        <w:trPr>
          <w:trHeight w:val="292"/>
        </w:trPr>
        <w:tc>
          <w:tcPr>
            <w:tcW w:w="4678" w:type="dxa"/>
            <w:shd w:val="clear" w:color="auto" w:fill="FFFFFF" w:themeFill="background1"/>
          </w:tcPr>
          <w:p w14:paraId="37F626E4" w14:textId="7CB64A3D" w:rsidR="00863DE5" w:rsidRDefault="004707C7" w:rsidP="004707C7">
            <w:pPr>
              <w:rPr>
                <w:rFonts w:ascii="Gotham Rounded Light" w:eastAsia="Times New Roman" w:hAnsi="Gotham Rounded Light" w:cs="Arial"/>
                <w:color w:val="4A442A" w:themeColor="background2" w:themeShade="40"/>
                <w:sz w:val="20"/>
                <w:szCs w:val="24"/>
              </w:rPr>
            </w:pPr>
            <w:r>
              <w:rPr>
                <w:rFonts w:ascii="Arial" w:eastAsia="Times New Roman" w:hAnsi="Arial" w:cs="Arial"/>
                <w:color w:val="000000"/>
                <w:szCs w:val="24"/>
              </w:rPr>
              <w:t>GCE Level Section</w:t>
            </w:r>
            <w:r w:rsidR="00863DE5">
              <w:rPr>
                <w:rFonts w:ascii="Arial" w:eastAsia="Times New Roman" w:hAnsi="Arial" w:cs="Arial"/>
                <w:color w:val="000000"/>
                <w:szCs w:val="24"/>
              </w:rPr>
              <w:t xml:space="preserve"> Head</w:t>
            </w:r>
          </w:p>
        </w:tc>
        <w:tc>
          <w:tcPr>
            <w:tcW w:w="4394" w:type="dxa"/>
            <w:shd w:val="clear" w:color="auto" w:fill="FFFFFF" w:themeFill="background1"/>
          </w:tcPr>
          <w:p w14:paraId="793EC52D" w14:textId="37636F6C" w:rsidR="00863DE5" w:rsidRPr="007A086F" w:rsidRDefault="004707C7" w:rsidP="00863DE5">
            <w:pPr>
              <w:rPr>
                <w:rFonts w:ascii="Gotham Rounded Light" w:hAnsi="Gotham Rounded Light" w:cs="Arial"/>
                <w:b/>
                <w:color w:val="4A442A" w:themeColor="background2" w:themeShade="40"/>
              </w:rPr>
            </w:pPr>
            <w:r>
              <w:rPr>
                <w:rFonts w:ascii="Arial" w:eastAsia="Times New Roman" w:hAnsi="Arial" w:cs="Arial"/>
                <w:color w:val="000000"/>
                <w:szCs w:val="24"/>
              </w:rPr>
              <w:t>GCSE Section Head</w:t>
            </w:r>
          </w:p>
        </w:tc>
      </w:tr>
      <w:tr w:rsidR="00863DE5" w14:paraId="6D2C8AC1" w14:textId="77777777" w:rsidTr="00F80B77">
        <w:tc>
          <w:tcPr>
            <w:tcW w:w="4678" w:type="dxa"/>
          </w:tcPr>
          <w:p w14:paraId="64C2BFD0" w14:textId="750056A4" w:rsidR="00863DE5" w:rsidRPr="00863DE5" w:rsidRDefault="0033511C" w:rsidP="00863DE5">
            <w:pPr>
              <w:rPr>
                <w:rFonts w:ascii="Arial" w:eastAsia="Times New Roman" w:hAnsi="Arial" w:cs="Arial"/>
                <w:color w:val="000000"/>
                <w:szCs w:val="24"/>
              </w:rPr>
            </w:pPr>
            <w:r>
              <w:rPr>
                <w:rFonts w:ascii="Arial" w:eastAsia="Times New Roman" w:hAnsi="Arial" w:cs="Arial"/>
                <w:color w:val="000000"/>
                <w:szCs w:val="24"/>
              </w:rPr>
              <w:t>Andrew Williams</w:t>
            </w:r>
          </w:p>
        </w:tc>
        <w:tc>
          <w:tcPr>
            <w:tcW w:w="4394" w:type="dxa"/>
          </w:tcPr>
          <w:p w14:paraId="1E458C85" w14:textId="58250D45" w:rsidR="00863DE5" w:rsidRPr="007A086F" w:rsidRDefault="004707C7" w:rsidP="00863DE5">
            <w:pPr>
              <w:rPr>
                <w:rFonts w:ascii="Gotham Rounded Light" w:hAnsi="Gotham Rounded Light" w:cs="Arial"/>
                <w:b/>
                <w:color w:val="4A442A" w:themeColor="background2" w:themeShade="40"/>
              </w:rPr>
            </w:pPr>
            <w:r w:rsidRPr="004707C7">
              <w:rPr>
                <w:rFonts w:ascii="Arial" w:eastAsia="Times New Roman" w:hAnsi="Arial" w:cs="Arial"/>
                <w:color w:val="000000"/>
                <w:szCs w:val="24"/>
              </w:rPr>
              <w:t>Mags Franks</w:t>
            </w:r>
          </w:p>
        </w:tc>
      </w:tr>
      <w:tr w:rsidR="00863DE5" w14:paraId="27385B84" w14:textId="77777777" w:rsidTr="00F80B77">
        <w:tc>
          <w:tcPr>
            <w:tcW w:w="4678" w:type="dxa"/>
          </w:tcPr>
          <w:p w14:paraId="60D3F00B" w14:textId="7D08E25D" w:rsidR="00863DE5" w:rsidRDefault="00863DE5" w:rsidP="00863DE5">
            <w:pPr>
              <w:rPr>
                <w:rFonts w:ascii="Gotham Rounded Light" w:eastAsia="Times New Roman" w:hAnsi="Gotham Rounded Light" w:cs="Arial"/>
                <w:color w:val="4A442A" w:themeColor="background2" w:themeShade="40"/>
                <w:sz w:val="20"/>
                <w:szCs w:val="24"/>
              </w:rPr>
            </w:pPr>
            <w:r>
              <w:rPr>
                <w:rFonts w:ascii="Arial" w:eastAsia="Times New Roman" w:hAnsi="Arial" w:cs="Arial"/>
                <w:szCs w:val="24"/>
              </w:rPr>
              <w:t>0</w:t>
            </w:r>
            <w:r w:rsidRPr="00863DE5">
              <w:rPr>
                <w:rFonts w:ascii="Arial" w:eastAsia="Times New Roman" w:hAnsi="Arial" w:cs="Arial"/>
                <w:szCs w:val="24"/>
              </w:rPr>
              <w:t>29 2026 5148</w:t>
            </w:r>
          </w:p>
        </w:tc>
        <w:tc>
          <w:tcPr>
            <w:tcW w:w="4394" w:type="dxa"/>
          </w:tcPr>
          <w:p w14:paraId="3DACBF6C" w14:textId="3546F3E6" w:rsidR="00863DE5" w:rsidRPr="007A086F" w:rsidRDefault="004707C7" w:rsidP="00863DE5">
            <w:pPr>
              <w:rPr>
                <w:rFonts w:ascii="Gotham Rounded Light" w:hAnsi="Gotham Rounded Light" w:cs="Arial"/>
                <w:b/>
                <w:color w:val="4A442A" w:themeColor="background2" w:themeShade="40"/>
              </w:rPr>
            </w:pPr>
            <w:r w:rsidRPr="004707C7">
              <w:rPr>
                <w:rFonts w:ascii="Arial" w:eastAsia="Times New Roman" w:hAnsi="Arial" w:cs="Arial"/>
                <w:szCs w:val="24"/>
              </w:rPr>
              <w:t>029 2026 5066</w:t>
            </w:r>
          </w:p>
        </w:tc>
      </w:tr>
      <w:tr w:rsidR="00863DE5" w14:paraId="4D7DF329" w14:textId="77777777" w:rsidTr="005F181F">
        <w:tc>
          <w:tcPr>
            <w:tcW w:w="4678" w:type="dxa"/>
            <w:tcBorders>
              <w:bottom w:val="single" w:sz="4" w:space="0" w:color="009DE0"/>
            </w:tcBorders>
          </w:tcPr>
          <w:p w14:paraId="381BA328" w14:textId="0F74ADB2" w:rsidR="00863DE5" w:rsidRDefault="00B4231A" w:rsidP="00863DE5">
            <w:pPr>
              <w:rPr>
                <w:rFonts w:ascii="Gotham Rounded Light" w:eastAsia="Times New Roman" w:hAnsi="Gotham Rounded Light" w:cs="Arial"/>
                <w:color w:val="4A442A" w:themeColor="background2" w:themeShade="40"/>
                <w:sz w:val="20"/>
                <w:szCs w:val="24"/>
              </w:rPr>
            </w:pPr>
            <w:hyperlink r:id="rId31" w:history="1">
              <w:r w:rsidR="0033511C" w:rsidRPr="004D4F5C">
                <w:rPr>
                  <w:rStyle w:val="Hyperlink"/>
                  <w:rFonts w:ascii="Arial" w:eastAsia="Times New Roman" w:hAnsi="Arial" w:cs="Arial"/>
                  <w:szCs w:val="24"/>
                </w:rPr>
                <w:t>andrew.williams@wjec.co.uk</w:t>
              </w:r>
            </w:hyperlink>
            <w:r w:rsidR="00863DE5">
              <w:rPr>
                <w:rFonts w:ascii="Arial" w:eastAsia="Times New Roman" w:hAnsi="Arial" w:cs="Arial"/>
                <w:szCs w:val="24"/>
              </w:rPr>
              <w:t xml:space="preserve"> </w:t>
            </w:r>
          </w:p>
        </w:tc>
        <w:tc>
          <w:tcPr>
            <w:tcW w:w="4394" w:type="dxa"/>
            <w:tcBorders>
              <w:bottom w:val="single" w:sz="4" w:space="0" w:color="009DE0"/>
            </w:tcBorders>
          </w:tcPr>
          <w:p w14:paraId="174F04F5" w14:textId="4CE18F5A" w:rsidR="00863DE5" w:rsidRDefault="00B4231A" w:rsidP="00863DE5">
            <w:pPr>
              <w:rPr>
                <w:rFonts w:ascii="Gotham Rounded Light" w:eastAsia="Times New Roman" w:hAnsi="Gotham Rounded Light" w:cs="Arial"/>
                <w:color w:val="4A442A" w:themeColor="background2" w:themeShade="40"/>
                <w:sz w:val="20"/>
                <w:szCs w:val="24"/>
              </w:rPr>
            </w:pPr>
            <w:hyperlink r:id="rId32" w:history="1">
              <w:r w:rsidR="004707C7" w:rsidRPr="0017583F">
                <w:rPr>
                  <w:rStyle w:val="Hyperlink"/>
                  <w:rFonts w:ascii="Arial" w:eastAsia="Times New Roman" w:hAnsi="Arial" w:cs="Arial"/>
                  <w:szCs w:val="24"/>
                </w:rPr>
                <w:t>mags.franks@wjec.co.uk</w:t>
              </w:r>
            </w:hyperlink>
          </w:p>
        </w:tc>
      </w:tr>
    </w:tbl>
    <w:p w14:paraId="56C351D4" w14:textId="77777777" w:rsidR="00F34D01" w:rsidRPr="0017583F" w:rsidRDefault="00F34D01" w:rsidP="00F34D01">
      <w:pPr>
        <w:spacing w:after="0" w:line="240" w:lineRule="auto"/>
        <w:ind w:right="-467"/>
        <w:jc w:val="both"/>
        <w:rPr>
          <w:rFonts w:ascii="Arial" w:eastAsia="Times New Roman" w:hAnsi="Arial" w:cs="Arial"/>
          <w:color w:val="000000"/>
          <w:sz w:val="14"/>
          <w:szCs w:val="16"/>
        </w:rPr>
      </w:pPr>
    </w:p>
    <w:p w14:paraId="56C351DC" w14:textId="77777777" w:rsidR="00F34D01" w:rsidRPr="0017583F" w:rsidRDefault="00F34D01" w:rsidP="00F34D01">
      <w:pPr>
        <w:spacing w:after="0" w:line="240" w:lineRule="auto"/>
        <w:ind w:right="-467"/>
        <w:jc w:val="both"/>
        <w:rPr>
          <w:rFonts w:ascii="Arial" w:eastAsia="Times New Roman" w:hAnsi="Arial" w:cs="Arial"/>
          <w:color w:val="000000"/>
          <w:sz w:val="14"/>
          <w:szCs w:val="16"/>
        </w:rPr>
      </w:pPr>
    </w:p>
    <w:p w14:paraId="56C351DD" w14:textId="77777777" w:rsidR="0049462B" w:rsidRPr="0017583F" w:rsidRDefault="0049462B" w:rsidP="00F34D01">
      <w:pPr>
        <w:spacing w:after="0" w:line="240" w:lineRule="auto"/>
        <w:ind w:right="-467"/>
        <w:jc w:val="both"/>
        <w:rPr>
          <w:rFonts w:ascii="Arial" w:eastAsia="Times New Roman" w:hAnsi="Arial" w:cs="Arial"/>
          <w:color w:val="000000"/>
          <w:szCs w:val="24"/>
        </w:rPr>
      </w:pPr>
    </w:p>
    <w:tbl>
      <w:tblPr>
        <w:tblStyle w:val="TableGrid"/>
        <w:tblW w:w="4678" w:type="dxa"/>
        <w:tblInd w:w="108" w:type="dxa"/>
        <w:tblBorders>
          <w:top w:val="none" w:sz="0" w:space="0" w:color="auto"/>
          <w:left w:val="none" w:sz="0" w:space="0" w:color="auto"/>
          <w:bottom w:val="single" w:sz="8" w:space="0" w:color="EB6321"/>
          <w:right w:val="none" w:sz="0" w:space="0" w:color="auto"/>
          <w:insideH w:val="single" w:sz="4" w:space="0" w:color="009DE0"/>
          <w:insideV w:val="none" w:sz="0" w:space="0" w:color="auto"/>
        </w:tblBorders>
        <w:tblCellMar>
          <w:top w:w="57" w:type="dxa"/>
          <w:bottom w:w="57" w:type="dxa"/>
        </w:tblCellMar>
        <w:tblLook w:val="04A0" w:firstRow="1" w:lastRow="0" w:firstColumn="1" w:lastColumn="0" w:noHBand="0" w:noVBand="1"/>
      </w:tblPr>
      <w:tblGrid>
        <w:gridCol w:w="4678"/>
      </w:tblGrid>
      <w:tr w:rsidR="0033511C" w14:paraId="254E081A" w14:textId="77777777" w:rsidTr="0033511C">
        <w:trPr>
          <w:trHeight w:val="292"/>
        </w:trPr>
        <w:tc>
          <w:tcPr>
            <w:tcW w:w="4678" w:type="dxa"/>
            <w:shd w:val="clear" w:color="auto" w:fill="FFFFFF" w:themeFill="background1"/>
          </w:tcPr>
          <w:p w14:paraId="62F7A507" w14:textId="2D6634E6" w:rsidR="0033511C" w:rsidRDefault="0033511C" w:rsidP="004707C7">
            <w:pPr>
              <w:rPr>
                <w:rFonts w:ascii="Gotham Rounded Light" w:eastAsia="Times New Roman" w:hAnsi="Gotham Rounded Light" w:cs="Arial"/>
                <w:color w:val="4A442A" w:themeColor="background2" w:themeShade="40"/>
                <w:sz w:val="20"/>
                <w:szCs w:val="24"/>
              </w:rPr>
            </w:pPr>
            <w:r>
              <w:rPr>
                <w:rFonts w:ascii="Arial" w:eastAsia="Times New Roman" w:hAnsi="Arial" w:cs="Arial"/>
                <w:color w:val="000000"/>
                <w:szCs w:val="24"/>
              </w:rPr>
              <w:t>Entries Head</w:t>
            </w:r>
          </w:p>
        </w:tc>
      </w:tr>
      <w:tr w:rsidR="0033511C" w14:paraId="2811D145" w14:textId="77777777" w:rsidTr="0033511C">
        <w:tc>
          <w:tcPr>
            <w:tcW w:w="4678" w:type="dxa"/>
          </w:tcPr>
          <w:p w14:paraId="3D9989C3" w14:textId="5F4EE1A2" w:rsidR="0033511C" w:rsidRPr="00863DE5" w:rsidRDefault="0033511C" w:rsidP="00A3158A">
            <w:pPr>
              <w:rPr>
                <w:rFonts w:ascii="Arial" w:eastAsia="Times New Roman" w:hAnsi="Arial" w:cs="Arial"/>
                <w:color w:val="000000"/>
                <w:szCs w:val="24"/>
              </w:rPr>
            </w:pPr>
            <w:r w:rsidRPr="004707C7">
              <w:rPr>
                <w:rFonts w:ascii="Arial" w:eastAsia="Times New Roman" w:hAnsi="Arial" w:cs="Arial"/>
                <w:color w:val="000000"/>
                <w:szCs w:val="24"/>
              </w:rPr>
              <w:t xml:space="preserve">Catherine </w:t>
            </w:r>
            <w:proofErr w:type="spellStart"/>
            <w:r w:rsidRPr="004707C7">
              <w:rPr>
                <w:rFonts w:ascii="Arial" w:eastAsia="Times New Roman" w:hAnsi="Arial" w:cs="Arial"/>
                <w:color w:val="000000"/>
                <w:szCs w:val="24"/>
              </w:rPr>
              <w:t>Chammings</w:t>
            </w:r>
            <w:proofErr w:type="spellEnd"/>
          </w:p>
        </w:tc>
      </w:tr>
      <w:tr w:rsidR="0033511C" w14:paraId="0AB07674" w14:textId="77777777" w:rsidTr="0033511C">
        <w:tc>
          <w:tcPr>
            <w:tcW w:w="4678" w:type="dxa"/>
          </w:tcPr>
          <w:p w14:paraId="4E961823" w14:textId="0FDF258C" w:rsidR="0033511C" w:rsidRDefault="0033511C" w:rsidP="00A3158A">
            <w:pPr>
              <w:rPr>
                <w:rFonts w:ascii="Gotham Rounded Light" w:eastAsia="Times New Roman" w:hAnsi="Gotham Rounded Light" w:cs="Arial"/>
                <w:color w:val="4A442A" w:themeColor="background2" w:themeShade="40"/>
                <w:sz w:val="20"/>
                <w:szCs w:val="24"/>
              </w:rPr>
            </w:pPr>
            <w:r w:rsidRPr="004707C7">
              <w:rPr>
                <w:rFonts w:ascii="Arial" w:eastAsia="Times New Roman" w:hAnsi="Arial" w:cs="Arial"/>
                <w:szCs w:val="24"/>
              </w:rPr>
              <w:t>029 2026 5194</w:t>
            </w:r>
          </w:p>
        </w:tc>
      </w:tr>
      <w:tr w:rsidR="0033511C" w14:paraId="5139E4FD" w14:textId="77777777" w:rsidTr="0033511C">
        <w:tc>
          <w:tcPr>
            <w:tcW w:w="4678" w:type="dxa"/>
            <w:tcBorders>
              <w:bottom w:val="single" w:sz="4" w:space="0" w:color="009DE0"/>
            </w:tcBorders>
          </w:tcPr>
          <w:p w14:paraId="2EBCF185" w14:textId="33A9730E" w:rsidR="0033511C" w:rsidRDefault="00B4231A" w:rsidP="00A3158A">
            <w:pPr>
              <w:rPr>
                <w:rFonts w:ascii="Gotham Rounded Light" w:eastAsia="Times New Roman" w:hAnsi="Gotham Rounded Light" w:cs="Arial"/>
                <w:color w:val="4A442A" w:themeColor="background2" w:themeShade="40"/>
                <w:sz w:val="20"/>
                <w:szCs w:val="24"/>
              </w:rPr>
            </w:pPr>
            <w:hyperlink r:id="rId33" w:history="1">
              <w:r w:rsidR="0033511C" w:rsidRPr="00D67C4E">
                <w:rPr>
                  <w:rStyle w:val="Hyperlink"/>
                  <w:rFonts w:ascii="Arial" w:eastAsia="Times New Roman" w:hAnsi="Arial" w:cs="Arial"/>
                  <w:szCs w:val="24"/>
                </w:rPr>
                <w:t>catherine.chammings@wjec.co.uk</w:t>
              </w:r>
            </w:hyperlink>
            <w:r w:rsidR="0033511C">
              <w:rPr>
                <w:rFonts w:ascii="Arial" w:eastAsia="Times New Roman" w:hAnsi="Arial" w:cs="Arial"/>
                <w:szCs w:val="24"/>
              </w:rPr>
              <w:t xml:space="preserve"> </w:t>
            </w:r>
            <w:r w:rsidR="0033511C" w:rsidRPr="004707C7">
              <w:rPr>
                <w:rFonts w:ascii="Arial" w:eastAsia="Times New Roman" w:hAnsi="Arial" w:cs="Arial"/>
                <w:szCs w:val="24"/>
              </w:rPr>
              <w:t xml:space="preserve">  </w:t>
            </w:r>
          </w:p>
        </w:tc>
      </w:tr>
    </w:tbl>
    <w:p w14:paraId="56C351EA" w14:textId="77777777" w:rsidR="001B643F" w:rsidRPr="0017583F" w:rsidRDefault="001B643F" w:rsidP="00F34D01">
      <w:pPr>
        <w:spacing w:after="0" w:line="240" w:lineRule="auto"/>
        <w:ind w:right="-467"/>
        <w:jc w:val="both"/>
        <w:rPr>
          <w:rFonts w:ascii="Arial" w:eastAsia="Times New Roman" w:hAnsi="Arial" w:cs="Arial"/>
          <w:color w:val="000000"/>
          <w:szCs w:val="24"/>
        </w:rPr>
      </w:pPr>
    </w:p>
    <w:p w14:paraId="56C351EB" w14:textId="77777777" w:rsidR="001B643F" w:rsidRPr="0017583F" w:rsidRDefault="001B643F" w:rsidP="00F34D01">
      <w:pPr>
        <w:spacing w:after="0" w:line="240" w:lineRule="auto"/>
        <w:ind w:right="-467"/>
        <w:jc w:val="both"/>
        <w:rPr>
          <w:rFonts w:ascii="Arial" w:eastAsia="Times New Roman" w:hAnsi="Arial" w:cs="Arial"/>
          <w:color w:val="000000"/>
          <w:szCs w:val="24"/>
        </w:rPr>
      </w:pPr>
    </w:p>
    <w:p w14:paraId="56C351EC" w14:textId="77777777" w:rsidR="001B643F" w:rsidRPr="0017583F" w:rsidRDefault="001B643F" w:rsidP="00F34D01">
      <w:pPr>
        <w:spacing w:after="0" w:line="240" w:lineRule="auto"/>
        <w:ind w:right="-467"/>
        <w:jc w:val="both"/>
        <w:rPr>
          <w:rFonts w:ascii="Arial" w:eastAsia="Times New Roman" w:hAnsi="Arial" w:cs="Arial"/>
          <w:color w:val="000000"/>
          <w:szCs w:val="24"/>
        </w:rPr>
      </w:pPr>
    </w:p>
    <w:p w14:paraId="56C351F1" w14:textId="77777777" w:rsidR="00F34D01" w:rsidRPr="0017583F" w:rsidRDefault="00F34D01" w:rsidP="00F34D01">
      <w:pPr>
        <w:spacing w:after="0" w:line="240" w:lineRule="auto"/>
        <w:ind w:right="-467"/>
        <w:jc w:val="both"/>
        <w:rPr>
          <w:rFonts w:ascii="Arial" w:eastAsia="Times New Roman" w:hAnsi="Arial" w:cs="Arial"/>
          <w:color w:val="000000"/>
          <w:sz w:val="14"/>
          <w:szCs w:val="16"/>
        </w:rPr>
      </w:pPr>
    </w:p>
    <w:p w14:paraId="56C35203" w14:textId="039F8D45" w:rsidR="00F34D01" w:rsidRDefault="00F34D01" w:rsidP="005C15A0">
      <w:pPr>
        <w:spacing w:after="0" w:line="240" w:lineRule="auto"/>
        <w:rPr>
          <w:rFonts w:ascii="Arial" w:eastAsia="Times New Roman" w:hAnsi="Arial" w:cs="Arial"/>
          <w:color w:val="000000"/>
          <w:szCs w:val="24"/>
        </w:rPr>
      </w:pPr>
      <w:r w:rsidRPr="005C15A0">
        <w:rPr>
          <w:rFonts w:ascii="Arial" w:eastAsia="Times New Roman" w:hAnsi="Arial" w:cs="Arial"/>
          <w:color w:val="000000"/>
          <w:szCs w:val="24"/>
        </w:rPr>
        <w:t>Feedback is always welcome!</w:t>
      </w:r>
    </w:p>
    <w:p w14:paraId="36700C95" w14:textId="77777777" w:rsidR="008F3D2D" w:rsidRPr="005C15A0" w:rsidRDefault="008F3D2D" w:rsidP="005C15A0">
      <w:pPr>
        <w:spacing w:after="0" w:line="240" w:lineRule="auto"/>
        <w:rPr>
          <w:rFonts w:ascii="Arial" w:eastAsia="Times New Roman" w:hAnsi="Arial" w:cs="Arial"/>
          <w:b/>
          <w:bCs/>
          <w:szCs w:val="24"/>
          <w:lang w:eastAsia="en-GB"/>
        </w:rPr>
      </w:pPr>
    </w:p>
    <w:p w14:paraId="56C35204" w14:textId="7BC2BD97" w:rsidR="00F34D01" w:rsidRPr="005C15A0" w:rsidRDefault="008F3D2D" w:rsidP="00F34D01">
      <w:pPr>
        <w:spacing w:after="0" w:line="240" w:lineRule="auto"/>
        <w:ind w:right="-467"/>
        <w:jc w:val="both"/>
        <w:rPr>
          <w:rFonts w:ascii="Arial" w:eastAsia="Times New Roman" w:hAnsi="Arial" w:cs="Arial"/>
          <w:color w:val="000000"/>
          <w:sz w:val="14"/>
          <w:szCs w:val="16"/>
        </w:rPr>
      </w:pPr>
      <w:r>
        <w:rPr>
          <w:noProof/>
          <w:lang w:eastAsia="en-GB"/>
        </w:rPr>
        <w:drawing>
          <wp:inline distT="0" distB="0" distL="0" distR="0" wp14:anchorId="78F046FC" wp14:editId="38933EA7">
            <wp:extent cx="2001328" cy="113801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001328" cy="1138010"/>
                    </a:xfrm>
                    <a:prstGeom prst="rect">
                      <a:avLst/>
                    </a:prstGeom>
                  </pic:spPr>
                </pic:pic>
              </a:graphicData>
            </a:graphic>
          </wp:inline>
        </w:drawing>
      </w:r>
    </w:p>
    <w:tbl>
      <w:tblPr>
        <w:tblStyle w:val="TableGrid"/>
        <w:tblpPr w:leftFromText="180" w:rightFromText="180" w:vertAnchor="text" w:horzAnchor="margin" w:tblpXSpec="center" w:tblpY="2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598"/>
      </w:tblGrid>
      <w:tr w:rsidR="007D1908" w:rsidRPr="005C15A0" w14:paraId="56C35207" w14:textId="77777777" w:rsidTr="004D0242">
        <w:tc>
          <w:tcPr>
            <w:tcW w:w="4765" w:type="dxa"/>
          </w:tcPr>
          <w:p w14:paraId="56C35205" w14:textId="36364E6E" w:rsidR="007D1908" w:rsidRPr="005C15A0" w:rsidRDefault="007D1908" w:rsidP="007D1908">
            <w:pPr>
              <w:jc w:val="center"/>
              <w:rPr>
                <w:rFonts w:ascii="Times New Roman" w:eastAsia="Times New Roman" w:hAnsi="Times New Roman" w:cs="Arial"/>
                <w:sz w:val="32"/>
                <w:szCs w:val="36"/>
              </w:rPr>
            </w:pPr>
          </w:p>
        </w:tc>
        <w:tc>
          <w:tcPr>
            <w:tcW w:w="4765" w:type="dxa"/>
          </w:tcPr>
          <w:p w14:paraId="56C35206" w14:textId="2737B1CD" w:rsidR="007D1908" w:rsidRPr="005C15A0" w:rsidRDefault="007D1908" w:rsidP="007D1908">
            <w:pPr>
              <w:jc w:val="center"/>
              <w:rPr>
                <w:rFonts w:ascii="Times New Roman" w:eastAsia="Times New Roman" w:hAnsi="Times New Roman" w:cs="Arial"/>
                <w:sz w:val="32"/>
                <w:szCs w:val="36"/>
              </w:rPr>
            </w:pPr>
          </w:p>
        </w:tc>
      </w:tr>
      <w:tr w:rsidR="007D1908" w:rsidRPr="005C15A0" w14:paraId="56C3520C" w14:textId="77777777" w:rsidTr="004D0242">
        <w:tc>
          <w:tcPr>
            <w:tcW w:w="4765" w:type="dxa"/>
          </w:tcPr>
          <w:p w14:paraId="56C35208" w14:textId="4877BBE1" w:rsidR="007D1908" w:rsidRPr="005C15A0" w:rsidRDefault="004D0242" w:rsidP="007D1908">
            <w:pPr>
              <w:jc w:val="center"/>
              <w:rPr>
                <w:rFonts w:ascii="Arial" w:eastAsia="Times New Roman" w:hAnsi="Arial" w:cs="Arial"/>
                <w:b/>
                <w:color w:val="000000"/>
                <w:szCs w:val="24"/>
              </w:rPr>
            </w:pPr>
            <w:r>
              <w:rPr>
                <w:rFonts w:ascii="Arial" w:eastAsia="Times New Roman" w:hAnsi="Arial" w:cs="Arial"/>
                <w:b/>
                <w:color w:val="000000"/>
                <w:szCs w:val="24"/>
              </w:rPr>
              <w:t>Rachel Dodge</w:t>
            </w:r>
          </w:p>
          <w:p w14:paraId="56C35209" w14:textId="65CB32B9" w:rsidR="007D1908" w:rsidRPr="005C15A0" w:rsidRDefault="004D0242" w:rsidP="007D1908">
            <w:pPr>
              <w:jc w:val="center"/>
              <w:rPr>
                <w:rFonts w:ascii="Times New Roman" w:eastAsia="Times New Roman" w:hAnsi="Times New Roman" w:cs="Arial"/>
                <w:sz w:val="32"/>
                <w:szCs w:val="36"/>
              </w:rPr>
            </w:pPr>
            <w:r>
              <w:rPr>
                <w:rFonts w:ascii="Arial" w:eastAsia="Times New Roman" w:hAnsi="Arial" w:cs="Arial"/>
                <w:b/>
                <w:color w:val="000000"/>
                <w:szCs w:val="24"/>
              </w:rPr>
              <w:t>WJEC Psychology</w:t>
            </w:r>
            <w:r w:rsidR="007D1908" w:rsidRPr="005C15A0">
              <w:rPr>
                <w:rFonts w:ascii="Arial" w:eastAsia="Times New Roman" w:hAnsi="Arial" w:cs="Arial"/>
                <w:b/>
                <w:color w:val="000000"/>
                <w:szCs w:val="24"/>
              </w:rPr>
              <w:t xml:space="preserve"> Subject Officer</w:t>
            </w:r>
          </w:p>
        </w:tc>
        <w:tc>
          <w:tcPr>
            <w:tcW w:w="4765" w:type="dxa"/>
          </w:tcPr>
          <w:p w14:paraId="56C3520B" w14:textId="6C500ED5" w:rsidR="007D1908" w:rsidRPr="005C15A0" w:rsidRDefault="007D1908" w:rsidP="007D1908">
            <w:pPr>
              <w:jc w:val="center"/>
              <w:rPr>
                <w:rFonts w:ascii="Times New Roman" w:eastAsia="Times New Roman" w:hAnsi="Times New Roman" w:cs="Arial"/>
                <w:sz w:val="32"/>
                <w:szCs w:val="36"/>
              </w:rPr>
            </w:pPr>
          </w:p>
        </w:tc>
      </w:tr>
    </w:tbl>
    <w:p w14:paraId="05661491" w14:textId="77777777" w:rsidR="004B3B07" w:rsidRPr="005C15A0" w:rsidRDefault="004B3B07" w:rsidP="005A2C28">
      <w:pPr>
        <w:spacing w:after="0" w:line="240" w:lineRule="auto"/>
        <w:ind w:right="-467"/>
        <w:jc w:val="both"/>
        <w:rPr>
          <w:rFonts w:ascii="Arial" w:eastAsia="Times New Roman" w:hAnsi="Arial" w:cs="Arial"/>
          <w:color w:val="000000"/>
          <w:szCs w:val="24"/>
        </w:rPr>
      </w:pPr>
    </w:p>
    <w:sectPr w:rsidR="004B3B07" w:rsidRPr="005C15A0" w:rsidSect="002C5B36">
      <w:headerReference w:type="default" r:id="rId35"/>
      <w:footerReference w:type="default" r:id="rId36"/>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D1A4D" w14:textId="77777777" w:rsidR="00B4231A" w:rsidRDefault="00B4231A" w:rsidP="0049462B">
      <w:pPr>
        <w:spacing w:after="0" w:line="240" w:lineRule="auto"/>
      </w:pPr>
      <w:r>
        <w:separator/>
      </w:r>
    </w:p>
  </w:endnote>
  <w:endnote w:type="continuationSeparator" w:id="0">
    <w:p w14:paraId="4766678C" w14:textId="77777777" w:rsidR="00B4231A" w:rsidRDefault="00B4231A" w:rsidP="0049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 Rounded Light">
    <w:panose1 w:val="00000000000000000000"/>
    <w:charset w:val="00"/>
    <w:family w:val="modern"/>
    <w:notTrueType/>
    <w:pitch w:val="variable"/>
    <w:sig w:usb0="A00000FF" w:usb1="4000004A" w:usb2="00000000" w:usb3="00000000" w:csb0="0000000B" w:csb1="00000000"/>
  </w:font>
  <w:font w:name="Bliss 2 Light">
    <w:panose1 w:val="00000000000000000000"/>
    <w:charset w:val="00"/>
    <w:family w:val="modern"/>
    <w:notTrueType/>
    <w:pitch w:val="variable"/>
    <w:sig w:usb0="A00000AF" w:usb1="5000204B" w:usb2="00000000" w:usb3="00000000" w:csb0="0000009B" w:csb1="00000000"/>
  </w:font>
  <w:font w:name="Gotham Rounded Medium">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460937"/>
      <w:docPartObj>
        <w:docPartGallery w:val="Page Numbers (Bottom of Page)"/>
        <w:docPartUnique/>
      </w:docPartObj>
    </w:sdtPr>
    <w:sdtEndPr/>
    <w:sdtContent>
      <w:p w14:paraId="7A86751A" w14:textId="7249A094" w:rsidR="00A3158A" w:rsidRDefault="00A3158A">
        <w:pPr>
          <w:pStyle w:val="Footer"/>
        </w:pPr>
        <w:r>
          <w:rPr>
            <w:noProof/>
            <w:lang w:eastAsia="en-GB"/>
          </w:rPr>
          <mc:AlternateContent>
            <mc:Choice Requires="wps">
              <w:drawing>
                <wp:anchor distT="0" distB="0" distL="114300" distR="114300" simplePos="0" relativeHeight="251660288" behindDoc="0" locked="0" layoutInCell="1" allowOverlap="1" wp14:anchorId="35D80039" wp14:editId="3A8D6E4A">
                  <wp:simplePos x="0" y="0"/>
                  <wp:positionH relativeFrom="leftMargin">
                    <wp:align>center</wp:align>
                  </wp:positionH>
                  <wp:positionV relativeFrom="bottomMargin">
                    <wp:align>center</wp:align>
                  </wp:positionV>
                  <wp:extent cx="565785" cy="191770"/>
                  <wp:effectExtent l="0" t="0" r="0" b="0"/>
                  <wp:wrapNone/>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875088E" w14:textId="77777777" w:rsidR="00A3158A" w:rsidRDefault="00A3158A">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5A2C28" w:rsidRPr="005A2C28">
                                <w:rPr>
                                  <w:noProof/>
                                  <w:color w:val="C0504D" w:themeColor="accent2"/>
                                </w:rPr>
                                <w:t>6</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649" o:spid="_x0000_s1030"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T+vQIAAK0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" filled="f" fillcolor="#c0504d" stroked="f" strokecolor="#5c83b4" strokeweight="2.25pt">
                  <v:textbox inset=",0,,0">
                    <w:txbxContent>
                      <w:p w14:paraId="5875088E" w14:textId="77777777" w:rsidR="00A3158A" w:rsidRDefault="00A3158A">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5A2C28" w:rsidRPr="005A2C28">
                          <w:rPr>
                            <w:noProof/>
                            <w:color w:val="C0504D" w:themeColor="accent2"/>
                          </w:rPr>
                          <w:t>6</w:t>
                        </w:r>
                        <w:r>
                          <w:rPr>
                            <w:noProof/>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1EDE5" w14:textId="77777777" w:rsidR="00B4231A" w:rsidRDefault="00B4231A" w:rsidP="0049462B">
      <w:pPr>
        <w:spacing w:after="0" w:line="240" w:lineRule="auto"/>
      </w:pPr>
      <w:r>
        <w:separator/>
      </w:r>
    </w:p>
  </w:footnote>
  <w:footnote w:type="continuationSeparator" w:id="0">
    <w:p w14:paraId="117431DB" w14:textId="77777777" w:rsidR="00B4231A" w:rsidRDefault="00B4231A" w:rsidP="00494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35223" w14:textId="5E59058B" w:rsidR="00A3158A" w:rsidRDefault="00A3158A">
    <w:pPr>
      <w:pStyle w:val="Header"/>
    </w:pPr>
    <w:r>
      <w:rPr>
        <w:noProof/>
        <w:lang w:eastAsia="en-GB"/>
      </w:rPr>
      <w:drawing>
        <wp:anchor distT="0" distB="0" distL="114300" distR="114300" simplePos="0" relativeHeight="251661312" behindDoc="0" locked="0" layoutInCell="1" allowOverlap="1" wp14:anchorId="0F1C76C8" wp14:editId="0A4C6C80">
          <wp:simplePos x="0" y="0"/>
          <wp:positionH relativeFrom="margin">
            <wp:posOffset>5674995</wp:posOffset>
          </wp:positionH>
          <wp:positionV relativeFrom="margin">
            <wp:posOffset>-777240</wp:posOffset>
          </wp:positionV>
          <wp:extent cx="836295" cy="8362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ec-logo trans.png"/>
                  <pic:cNvPicPr/>
                </pic:nvPicPr>
                <pic:blipFill>
                  <a:blip r:embed="rId1">
                    <a:extLst>
                      <a:ext uri="{28A0092B-C50C-407E-A947-70E740481C1C}">
                        <a14:useLocalDpi xmlns:a14="http://schemas.microsoft.com/office/drawing/2010/main" val="0"/>
                      </a:ext>
                    </a:extLst>
                  </a:blip>
                  <a:stretch>
                    <a:fillRect/>
                  </a:stretch>
                </pic:blipFill>
                <pic:spPr>
                  <a:xfrm>
                    <a:off x="0" y="0"/>
                    <a:ext cx="836295" cy="836295"/>
                  </a:xfrm>
                  <a:prstGeom prst="rect">
                    <a:avLst/>
                  </a:prstGeom>
                </pic:spPr>
              </pic:pic>
            </a:graphicData>
          </a:graphic>
          <wp14:sizeRelH relativeFrom="margin">
            <wp14:pctWidth>0</wp14:pctWidth>
          </wp14:sizeRelH>
          <wp14:sizeRelV relativeFrom="margin">
            <wp14:pctHeight>0</wp14:pctHeight>
          </wp14:sizeRelV>
        </wp:anchor>
      </w:drawing>
    </w:r>
  </w:p>
  <w:p w14:paraId="56C35224" w14:textId="77777777" w:rsidR="00A3158A" w:rsidRDefault="00A3158A" w:rsidP="00FE500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038B"/>
    <w:multiLevelType w:val="hybridMultilevel"/>
    <w:tmpl w:val="18C2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203BA4"/>
    <w:multiLevelType w:val="hybridMultilevel"/>
    <w:tmpl w:val="FFD2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511CC6"/>
    <w:multiLevelType w:val="multilevel"/>
    <w:tmpl w:val="F76A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B719E"/>
    <w:multiLevelType w:val="hybridMultilevel"/>
    <w:tmpl w:val="15D6F6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32304D"/>
    <w:multiLevelType w:val="hybridMultilevel"/>
    <w:tmpl w:val="6850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DE3019"/>
    <w:multiLevelType w:val="hybridMultilevel"/>
    <w:tmpl w:val="B2A0331A"/>
    <w:lvl w:ilvl="0" w:tplc="08090001">
      <w:start w:val="1"/>
      <w:numFmt w:val="bullet"/>
      <w:lvlText w:val=""/>
      <w:lvlJc w:val="left"/>
      <w:pPr>
        <w:ind w:left="1468" w:hanging="360"/>
      </w:pPr>
      <w:rPr>
        <w:rFonts w:ascii="Symbol" w:hAnsi="Symbol" w:hint="default"/>
      </w:rPr>
    </w:lvl>
    <w:lvl w:ilvl="1" w:tplc="08090003" w:tentative="1">
      <w:start w:val="1"/>
      <w:numFmt w:val="bullet"/>
      <w:lvlText w:val="o"/>
      <w:lvlJc w:val="left"/>
      <w:pPr>
        <w:ind w:left="2188" w:hanging="360"/>
      </w:pPr>
      <w:rPr>
        <w:rFonts w:ascii="Courier New" w:hAnsi="Courier New" w:cs="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cs="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cs="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6">
    <w:nsid w:val="4A6A0CAC"/>
    <w:multiLevelType w:val="hybridMultilevel"/>
    <w:tmpl w:val="BE02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CA344A"/>
    <w:multiLevelType w:val="hybridMultilevel"/>
    <w:tmpl w:val="866EBE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054161"/>
    <w:multiLevelType w:val="hybridMultilevel"/>
    <w:tmpl w:val="DB6E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3041A1"/>
    <w:multiLevelType w:val="hybridMultilevel"/>
    <w:tmpl w:val="0E682EAE"/>
    <w:lvl w:ilvl="0" w:tplc="A3AEF1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19265C"/>
    <w:multiLevelType w:val="hybridMultilevel"/>
    <w:tmpl w:val="A724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8D59DD"/>
    <w:multiLevelType w:val="hybridMultilevel"/>
    <w:tmpl w:val="97F40B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4D0F5E"/>
    <w:multiLevelType w:val="hybridMultilevel"/>
    <w:tmpl w:val="601A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4"/>
  </w:num>
  <w:num w:numId="6">
    <w:abstractNumId w:val="8"/>
  </w:num>
  <w:num w:numId="7">
    <w:abstractNumId w:val="12"/>
  </w:num>
  <w:num w:numId="8">
    <w:abstractNumId w:val="6"/>
  </w:num>
  <w:num w:numId="9">
    <w:abstractNumId w:val="5"/>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D01"/>
    <w:rsid w:val="00006A81"/>
    <w:rsid w:val="00020DCD"/>
    <w:rsid w:val="00047E0E"/>
    <w:rsid w:val="00062EDF"/>
    <w:rsid w:val="00072172"/>
    <w:rsid w:val="00076975"/>
    <w:rsid w:val="0008286A"/>
    <w:rsid w:val="000931CC"/>
    <w:rsid w:val="000953BD"/>
    <w:rsid w:val="000A1E2F"/>
    <w:rsid w:val="000A25CD"/>
    <w:rsid w:val="000A25CE"/>
    <w:rsid w:val="000A3078"/>
    <w:rsid w:val="000B1E53"/>
    <w:rsid w:val="000B3A47"/>
    <w:rsid w:val="000C2375"/>
    <w:rsid w:val="000D0539"/>
    <w:rsid w:val="000E5C25"/>
    <w:rsid w:val="00117043"/>
    <w:rsid w:val="00122939"/>
    <w:rsid w:val="00124516"/>
    <w:rsid w:val="00136D5A"/>
    <w:rsid w:val="00161350"/>
    <w:rsid w:val="00163C0F"/>
    <w:rsid w:val="00172100"/>
    <w:rsid w:val="0017583F"/>
    <w:rsid w:val="0018050E"/>
    <w:rsid w:val="00183139"/>
    <w:rsid w:val="001909D4"/>
    <w:rsid w:val="00196286"/>
    <w:rsid w:val="001A03D7"/>
    <w:rsid w:val="001A7606"/>
    <w:rsid w:val="001B643F"/>
    <w:rsid w:val="001D0130"/>
    <w:rsid w:val="00244115"/>
    <w:rsid w:val="00253A32"/>
    <w:rsid w:val="00284CB3"/>
    <w:rsid w:val="00284EBF"/>
    <w:rsid w:val="002B0341"/>
    <w:rsid w:val="002B1C65"/>
    <w:rsid w:val="002B418E"/>
    <w:rsid w:val="002C5B36"/>
    <w:rsid w:val="002E63DB"/>
    <w:rsid w:val="003012CC"/>
    <w:rsid w:val="00303203"/>
    <w:rsid w:val="003224EB"/>
    <w:rsid w:val="00325196"/>
    <w:rsid w:val="00327955"/>
    <w:rsid w:val="0033511C"/>
    <w:rsid w:val="003536C0"/>
    <w:rsid w:val="00370A20"/>
    <w:rsid w:val="003745AA"/>
    <w:rsid w:val="0038628F"/>
    <w:rsid w:val="0039050F"/>
    <w:rsid w:val="00392588"/>
    <w:rsid w:val="003A43D0"/>
    <w:rsid w:val="003B5589"/>
    <w:rsid w:val="003B6F2D"/>
    <w:rsid w:val="003C1CC8"/>
    <w:rsid w:val="003F008E"/>
    <w:rsid w:val="003F76D0"/>
    <w:rsid w:val="004055AE"/>
    <w:rsid w:val="00413B08"/>
    <w:rsid w:val="00420258"/>
    <w:rsid w:val="00432619"/>
    <w:rsid w:val="004346E1"/>
    <w:rsid w:val="00434B27"/>
    <w:rsid w:val="00443BFC"/>
    <w:rsid w:val="00453A95"/>
    <w:rsid w:val="0045561D"/>
    <w:rsid w:val="004630C5"/>
    <w:rsid w:val="004707C7"/>
    <w:rsid w:val="00473A66"/>
    <w:rsid w:val="0047531C"/>
    <w:rsid w:val="00490E69"/>
    <w:rsid w:val="0049462B"/>
    <w:rsid w:val="004B3B07"/>
    <w:rsid w:val="004C2975"/>
    <w:rsid w:val="004D0242"/>
    <w:rsid w:val="004D1C2C"/>
    <w:rsid w:val="004E38D7"/>
    <w:rsid w:val="004E5DCC"/>
    <w:rsid w:val="004E7728"/>
    <w:rsid w:val="00501736"/>
    <w:rsid w:val="00502B0F"/>
    <w:rsid w:val="00510E0D"/>
    <w:rsid w:val="005346D7"/>
    <w:rsid w:val="005363A9"/>
    <w:rsid w:val="005503FC"/>
    <w:rsid w:val="00556438"/>
    <w:rsid w:val="00595820"/>
    <w:rsid w:val="005A0982"/>
    <w:rsid w:val="005A2C28"/>
    <w:rsid w:val="005A764C"/>
    <w:rsid w:val="005C15A0"/>
    <w:rsid w:val="005C5EA5"/>
    <w:rsid w:val="005C61A6"/>
    <w:rsid w:val="005C7361"/>
    <w:rsid w:val="005E730F"/>
    <w:rsid w:val="005F181F"/>
    <w:rsid w:val="0060270F"/>
    <w:rsid w:val="006102DC"/>
    <w:rsid w:val="00613DF8"/>
    <w:rsid w:val="0061487A"/>
    <w:rsid w:val="00622330"/>
    <w:rsid w:val="0062325E"/>
    <w:rsid w:val="00634DB8"/>
    <w:rsid w:val="0064661B"/>
    <w:rsid w:val="006526A3"/>
    <w:rsid w:val="00652A7B"/>
    <w:rsid w:val="006557E6"/>
    <w:rsid w:val="00657924"/>
    <w:rsid w:val="006823D7"/>
    <w:rsid w:val="006901F9"/>
    <w:rsid w:val="006936C2"/>
    <w:rsid w:val="006C6939"/>
    <w:rsid w:val="006D4C23"/>
    <w:rsid w:val="007202A1"/>
    <w:rsid w:val="007207CD"/>
    <w:rsid w:val="007230B7"/>
    <w:rsid w:val="00724BAC"/>
    <w:rsid w:val="00726725"/>
    <w:rsid w:val="00727B0A"/>
    <w:rsid w:val="00746B1B"/>
    <w:rsid w:val="0075100F"/>
    <w:rsid w:val="007704FC"/>
    <w:rsid w:val="00794874"/>
    <w:rsid w:val="007A086F"/>
    <w:rsid w:val="007C023C"/>
    <w:rsid w:val="007C697D"/>
    <w:rsid w:val="007D1908"/>
    <w:rsid w:val="007D7EB5"/>
    <w:rsid w:val="007F564F"/>
    <w:rsid w:val="00813886"/>
    <w:rsid w:val="0081470B"/>
    <w:rsid w:val="008155C4"/>
    <w:rsid w:val="00822C71"/>
    <w:rsid w:val="0084326A"/>
    <w:rsid w:val="00847FD4"/>
    <w:rsid w:val="008510A0"/>
    <w:rsid w:val="008601B2"/>
    <w:rsid w:val="00863DE5"/>
    <w:rsid w:val="00891E88"/>
    <w:rsid w:val="00895DD1"/>
    <w:rsid w:val="00896536"/>
    <w:rsid w:val="008A61D5"/>
    <w:rsid w:val="008C3212"/>
    <w:rsid w:val="008D1F03"/>
    <w:rsid w:val="008D2A84"/>
    <w:rsid w:val="008D4230"/>
    <w:rsid w:val="008D4349"/>
    <w:rsid w:val="008F3D2D"/>
    <w:rsid w:val="00907CD9"/>
    <w:rsid w:val="009202C2"/>
    <w:rsid w:val="009665D6"/>
    <w:rsid w:val="00967F52"/>
    <w:rsid w:val="00970B5A"/>
    <w:rsid w:val="00971661"/>
    <w:rsid w:val="009873E3"/>
    <w:rsid w:val="0099566E"/>
    <w:rsid w:val="009A6512"/>
    <w:rsid w:val="009B421F"/>
    <w:rsid w:val="009C4820"/>
    <w:rsid w:val="009C7B8B"/>
    <w:rsid w:val="009E4D78"/>
    <w:rsid w:val="00A02A3D"/>
    <w:rsid w:val="00A14EC6"/>
    <w:rsid w:val="00A16F44"/>
    <w:rsid w:val="00A22043"/>
    <w:rsid w:val="00A3021F"/>
    <w:rsid w:val="00A3158A"/>
    <w:rsid w:val="00A4579B"/>
    <w:rsid w:val="00A541F1"/>
    <w:rsid w:val="00A54B40"/>
    <w:rsid w:val="00A623A5"/>
    <w:rsid w:val="00A702E9"/>
    <w:rsid w:val="00A7656F"/>
    <w:rsid w:val="00A93CDB"/>
    <w:rsid w:val="00AA0969"/>
    <w:rsid w:val="00AA2DB0"/>
    <w:rsid w:val="00B0315B"/>
    <w:rsid w:val="00B1315D"/>
    <w:rsid w:val="00B215E4"/>
    <w:rsid w:val="00B30E4A"/>
    <w:rsid w:val="00B4231A"/>
    <w:rsid w:val="00B679C3"/>
    <w:rsid w:val="00B769E7"/>
    <w:rsid w:val="00BA7412"/>
    <w:rsid w:val="00BB0A4E"/>
    <w:rsid w:val="00BC0AC0"/>
    <w:rsid w:val="00BD33F8"/>
    <w:rsid w:val="00BE32E2"/>
    <w:rsid w:val="00BE6177"/>
    <w:rsid w:val="00C336A1"/>
    <w:rsid w:val="00C62D2C"/>
    <w:rsid w:val="00C71F62"/>
    <w:rsid w:val="00C8293D"/>
    <w:rsid w:val="00C83550"/>
    <w:rsid w:val="00C861ED"/>
    <w:rsid w:val="00CB6BF6"/>
    <w:rsid w:val="00CC53AB"/>
    <w:rsid w:val="00D40020"/>
    <w:rsid w:val="00D629CE"/>
    <w:rsid w:val="00D6322D"/>
    <w:rsid w:val="00D728BD"/>
    <w:rsid w:val="00D81242"/>
    <w:rsid w:val="00D8630D"/>
    <w:rsid w:val="00DA567D"/>
    <w:rsid w:val="00DA793A"/>
    <w:rsid w:val="00DB0B53"/>
    <w:rsid w:val="00DC1C30"/>
    <w:rsid w:val="00DE1FB6"/>
    <w:rsid w:val="00DE280E"/>
    <w:rsid w:val="00DE3427"/>
    <w:rsid w:val="00DF2123"/>
    <w:rsid w:val="00DF2FC6"/>
    <w:rsid w:val="00E12A4C"/>
    <w:rsid w:val="00E14E7E"/>
    <w:rsid w:val="00E17B37"/>
    <w:rsid w:val="00E52E5E"/>
    <w:rsid w:val="00E55724"/>
    <w:rsid w:val="00E60F65"/>
    <w:rsid w:val="00E83D58"/>
    <w:rsid w:val="00EA3D6B"/>
    <w:rsid w:val="00EB20CE"/>
    <w:rsid w:val="00EF24B9"/>
    <w:rsid w:val="00F051B7"/>
    <w:rsid w:val="00F10B3C"/>
    <w:rsid w:val="00F1593B"/>
    <w:rsid w:val="00F20053"/>
    <w:rsid w:val="00F30975"/>
    <w:rsid w:val="00F34D01"/>
    <w:rsid w:val="00F458A1"/>
    <w:rsid w:val="00F47CBE"/>
    <w:rsid w:val="00F7154A"/>
    <w:rsid w:val="00F80B77"/>
    <w:rsid w:val="00F85C43"/>
    <w:rsid w:val="00F90711"/>
    <w:rsid w:val="00F91724"/>
    <w:rsid w:val="00FB4BA4"/>
    <w:rsid w:val="00FB518A"/>
    <w:rsid w:val="00FC3460"/>
    <w:rsid w:val="00FC3E93"/>
    <w:rsid w:val="00FC7A05"/>
    <w:rsid w:val="00FE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3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A5"/>
  </w:style>
  <w:style w:type="paragraph" w:styleId="Heading1">
    <w:name w:val="heading 1"/>
    <w:basedOn w:val="Normal"/>
    <w:next w:val="Normal"/>
    <w:link w:val="Heading1Char"/>
    <w:uiPriority w:val="9"/>
    <w:qFormat/>
    <w:rsid w:val="006557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36D5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967F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D01"/>
    <w:rPr>
      <w:rFonts w:ascii="Tahoma" w:hAnsi="Tahoma" w:cs="Tahoma"/>
      <w:sz w:val="16"/>
      <w:szCs w:val="16"/>
    </w:rPr>
  </w:style>
  <w:style w:type="character" w:styleId="Hyperlink">
    <w:name w:val="Hyperlink"/>
    <w:basedOn w:val="DefaultParagraphFont"/>
    <w:uiPriority w:val="99"/>
    <w:unhideWhenUsed/>
    <w:rsid w:val="009C7B8B"/>
    <w:rPr>
      <w:color w:val="0000FF" w:themeColor="hyperlink"/>
      <w:u w:val="single"/>
    </w:rPr>
  </w:style>
  <w:style w:type="character" w:styleId="FollowedHyperlink">
    <w:name w:val="FollowedHyperlink"/>
    <w:basedOn w:val="DefaultParagraphFont"/>
    <w:uiPriority w:val="99"/>
    <w:semiHidden/>
    <w:unhideWhenUsed/>
    <w:rsid w:val="009C7B8B"/>
    <w:rPr>
      <w:color w:val="800080" w:themeColor="followedHyperlink"/>
      <w:u w:val="single"/>
    </w:rPr>
  </w:style>
  <w:style w:type="character" w:customStyle="1" w:styleId="Heading2Char">
    <w:name w:val="Heading 2 Char"/>
    <w:basedOn w:val="DefaultParagraphFont"/>
    <w:link w:val="Heading2"/>
    <w:uiPriority w:val="9"/>
    <w:rsid w:val="00136D5A"/>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136D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36D5A"/>
    <w:pPr>
      <w:ind w:left="720"/>
      <w:contextualSpacing/>
    </w:pPr>
  </w:style>
  <w:style w:type="character" w:customStyle="1" w:styleId="Heading1Char">
    <w:name w:val="Heading 1 Char"/>
    <w:basedOn w:val="DefaultParagraphFont"/>
    <w:link w:val="Heading1"/>
    <w:uiPriority w:val="9"/>
    <w:rsid w:val="006557E6"/>
    <w:rPr>
      <w:rFonts w:asciiTheme="majorHAnsi" w:eastAsiaTheme="majorEastAsia" w:hAnsiTheme="majorHAnsi" w:cstheme="majorBidi"/>
      <w:b/>
      <w:bCs/>
      <w:color w:val="365F91" w:themeColor="accent1" w:themeShade="BF"/>
      <w:sz w:val="28"/>
      <w:szCs w:val="28"/>
    </w:rPr>
  </w:style>
  <w:style w:type="character" w:customStyle="1" w:styleId="contact-single-name">
    <w:name w:val="contact-single-name"/>
    <w:basedOn w:val="DefaultParagraphFont"/>
    <w:rsid w:val="00F051B7"/>
  </w:style>
  <w:style w:type="character" w:customStyle="1" w:styleId="contact-single-jobtitle">
    <w:name w:val="contact-single-jobtitle"/>
    <w:basedOn w:val="DefaultParagraphFont"/>
    <w:rsid w:val="00F051B7"/>
  </w:style>
  <w:style w:type="table" w:styleId="TableGrid">
    <w:name w:val="Table Grid"/>
    <w:basedOn w:val="TableNormal"/>
    <w:uiPriority w:val="59"/>
    <w:rsid w:val="00613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33F8"/>
    <w:rPr>
      <w:b/>
      <w:bCs/>
    </w:rPr>
  </w:style>
  <w:style w:type="paragraph" w:styleId="Header">
    <w:name w:val="header"/>
    <w:basedOn w:val="Normal"/>
    <w:link w:val="HeaderChar"/>
    <w:uiPriority w:val="99"/>
    <w:unhideWhenUsed/>
    <w:rsid w:val="00494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62B"/>
  </w:style>
  <w:style w:type="paragraph" w:styleId="Footer">
    <w:name w:val="footer"/>
    <w:basedOn w:val="Normal"/>
    <w:link w:val="FooterChar"/>
    <w:uiPriority w:val="99"/>
    <w:unhideWhenUsed/>
    <w:rsid w:val="00494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62B"/>
  </w:style>
  <w:style w:type="paragraph" w:styleId="Subtitle">
    <w:name w:val="Subtitle"/>
    <w:basedOn w:val="Normal"/>
    <w:next w:val="Normal"/>
    <w:link w:val="SubtitleChar"/>
    <w:uiPriority w:val="11"/>
    <w:qFormat/>
    <w:rsid w:val="00907C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7CD9"/>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CB6BF6"/>
    <w:rPr>
      <w:sz w:val="16"/>
      <w:szCs w:val="16"/>
    </w:rPr>
  </w:style>
  <w:style w:type="paragraph" w:styleId="CommentText">
    <w:name w:val="annotation text"/>
    <w:basedOn w:val="Normal"/>
    <w:link w:val="CommentTextChar"/>
    <w:uiPriority w:val="99"/>
    <w:semiHidden/>
    <w:unhideWhenUsed/>
    <w:rsid w:val="00CB6BF6"/>
    <w:pPr>
      <w:spacing w:line="240" w:lineRule="auto"/>
    </w:pPr>
    <w:rPr>
      <w:sz w:val="20"/>
      <w:szCs w:val="20"/>
    </w:rPr>
  </w:style>
  <w:style w:type="character" w:customStyle="1" w:styleId="CommentTextChar">
    <w:name w:val="Comment Text Char"/>
    <w:basedOn w:val="DefaultParagraphFont"/>
    <w:link w:val="CommentText"/>
    <w:uiPriority w:val="99"/>
    <w:semiHidden/>
    <w:rsid w:val="00CB6BF6"/>
    <w:rPr>
      <w:sz w:val="20"/>
      <w:szCs w:val="20"/>
    </w:rPr>
  </w:style>
  <w:style w:type="paragraph" w:styleId="CommentSubject">
    <w:name w:val="annotation subject"/>
    <w:basedOn w:val="CommentText"/>
    <w:next w:val="CommentText"/>
    <w:link w:val="CommentSubjectChar"/>
    <w:uiPriority w:val="99"/>
    <w:semiHidden/>
    <w:unhideWhenUsed/>
    <w:rsid w:val="00CB6BF6"/>
    <w:rPr>
      <w:b/>
      <w:bCs/>
    </w:rPr>
  </w:style>
  <w:style w:type="character" w:customStyle="1" w:styleId="CommentSubjectChar">
    <w:name w:val="Comment Subject Char"/>
    <w:basedOn w:val="CommentTextChar"/>
    <w:link w:val="CommentSubject"/>
    <w:uiPriority w:val="99"/>
    <w:semiHidden/>
    <w:rsid w:val="00CB6BF6"/>
    <w:rPr>
      <w:b/>
      <w:bCs/>
      <w:sz w:val="20"/>
      <w:szCs w:val="20"/>
    </w:rPr>
  </w:style>
  <w:style w:type="paragraph" w:styleId="Revision">
    <w:name w:val="Revision"/>
    <w:hidden/>
    <w:uiPriority w:val="99"/>
    <w:semiHidden/>
    <w:rsid w:val="00CB6BF6"/>
    <w:pPr>
      <w:spacing w:after="0" w:line="240" w:lineRule="auto"/>
    </w:pPr>
  </w:style>
  <w:style w:type="character" w:customStyle="1" w:styleId="Heading3Char">
    <w:name w:val="Heading 3 Char"/>
    <w:basedOn w:val="DefaultParagraphFont"/>
    <w:link w:val="Heading3"/>
    <w:uiPriority w:val="9"/>
    <w:rsid w:val="00967F5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A5"/>
  </w:style>
  <w:style w:type="paragraph" w:styleId="Heading1">
    <w:name w:val="heading 1"/>
    <w:basedOn w:val="Normal"/>
    <w:next w:val="Normal"/>
    <w:link w:val="Heading1Char"/>
    <w:uiPriority w:val="9"/>
    <w:qFormat/>
    <w:rsid w:val="006557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36D5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967F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D01"/>
    <w:rPr>
      <w:rFonts w:ascii="Tahoma" w:hAnsi="Tahoma" w:cs="Tahoma"/>
      <w:sz w:val="16"/>
      <w:szCs w:val="16"/>
    </w:rPr>
  </w:style>
  <w:style w:type="character" w:styleId="Hyperlink">
    <w:name w:val="Hyperlink"/>
    <w:basedOn w:val="DefaultParagraphFont"/>
    <w:uiPriority w:val="99"/>
    <w:unhideWhenUsed/>
    <w:rsid w:val="009C7B8B"/>
    <w:rPr>
      <w:color w:val="0000FF" w:themeColor="hyperlink"/>
      <w:u w:val="single"/>
    </w:rPr>
  </w:style>
  <w:style w:type="character" w:styleId="FollowedHyperlink">
    <w:name w:val="FollowedHyperlink"/>
    <w:basedOn w:val="DefaultParagraphFont"/>
    <w:uiPriority w:val="99"/>
    <w:semiHidden/>
    <w:unhideWhenUsed/>
    <w:rsid w:val="009C7B8B"/>
    <w:rPr>
      <w:color w:val="800080" w:themeColor="followedHyperlink"/>
      <w:u w:val="single"/>
    </w:rPr>
  </w:style>
  <w:style w:type="character" w:customStyle="1" w:styleId="Heading2Char">
    <w:name w:val="Heading 2 Char"/>
    <w:basedOn w:val="DefaultParagraphFont"/>
    <w:link w:val="Heading2"/>
    <w:uiPriority w:val="9"/>
    <w:rsid w:val="00136D5A"/>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136D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36D5A"/>
    <w:pPr>
      <w:ind w:left="720"/>
      <w:contextualSpacing/>
    </w:pPr>
  </w:style>
  <w:style w:type="character" w:customStyle="1" w:styleId="Heading1Char">
    <w:name w:val="Heading 1 Char"/>
    <w:basedOn w:val="DefaultParagraphFont"/>
    <w:link w:val="Heading1"/>
    <w:uiPriority w:val="9"/>
    <w:rsid w:val="006557E6"/>
    <w:rPr>
      <w:rFonts w:asciiTheme="majorHAnsi" w:eastAsiaTheme="majorEastAsia" w:hAnsiTheme="majorHAnsi" w:cstheme="majorBidi"/>
      <w:b/>
      <w:bCs/>
      <w:color w:val="365F91" w:themeColor="accent1" w:themeShade="BF"/>
      <w:sz w:val="28"/>
      <w:szCs w:val="28"/>
    </w:rPr>
  </w:style>
  <w:style w:type="character" w:customStyle="1" w:styleId="contact-single-name">
    <w:name w:val="contact-single-name"/>
    <w:basedOn w:val="DefaultParagraphFont"/>
    <w:rsid w:val="00F051B7"/>
  </w:style>
  <w:style w:type="character" w:customStyle="1" w:styleId="contact-single-jobtitle">
    <w:name w:val="contact-single-jobtitle"/>
    <w:basedOn w:val="DefaultParagraphFont"/>
    <w:rsid w:val="00F051B7"/>
  </w:style>
  <w:style w:type="table" w:styleId="TableGrid">
    <w:name w:val="Table Grid"/>
    <w:basedOn w:val="TableNormal"/>
    <w:uiPriority w:val="59"/>
    <w:rsid w:val="00613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33F8"/>
    <w:rPr>
      <w:b/>
      <w:bCs/>
    </w:rPr>
  </w:style>
  <w:style w:type="paragraph" w:styleId="Header">
    <w:name w:val="header"/>
    <w:basedOn w:val="Normal"/>
    <w:link w:val="HeaderChar"/>
    <w:uiPriority w:val="99"/>
    <w:unhideWhenUsed/>
    <w:rsid w:val="00494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62B"/>
  </w:style>
  <w:style w:type="paragraph" w:styleId="Footer">
    <w:name w:val="footer"/>
    <w:basedOn w:val="Normal"/>
    <w:link w:val="FooterChar"/>
    <w:uiPriority w:val="99"/>
    <w:unhideWhenUsed/>
    <w:rsid w:val="00494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62B"/>
  </w:style>
  <w:style w:type="paragraph" w:styleId="Subtitle">
    <w:name w:val="Subtitle"/>
    <w:basedOn w:val="Normal"/>
    <w:next w:val="Normal"/>
    <w:link w:val="SubtitleChar"/>
    <w:uiPriority w:val="11"/>
    <w:qFormat/>
    <w:rsid w:val="00907C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7CD9"/>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CB6BF6"/>
    <w:rPr>
      <w:sz w:val="16"/>
      <w:szCs w:val="16"/>
    </w:rPr>
  </w:style>
  <w:style w:type="paragraph" w:styleId="CommentText">
    <w:name w:val="annotation text"/>
    <w:basedOn w:val="Normal"/>
    <w:link w:val="CommentTextChar"/>
    <w:uiPriority w:val="99"/>
    <w:semiHidden/>
    <w:unhideWhenUsed/>
    <w:rsid w:val="00CB6BF6"/>
    <w:pPr>
      <w:spacing w:line="240" w:lineRule="auto"/>
    </w:pPr>
    <w:rPr>
      <w:sz w:val="20"/>
      <w:szCs w:val="20"/>
    </w:rPr>
  </w:style>
  <w:style w:type="character" w:customStyle="1" w:styleId="CommentTextChar">
    <w:name w:val="Comment Text Char"/>
    <w:basedOn w:val="DefaultParagraphFont"/>
    <w:link w:val="CommentText"/>
    <w:uiPriority w:val="99"/>
    <w:semiHidden/>
    <w:rsid w:val="00CB6BF6"/>
    <w:rPr>
      <w:sz w:val="20"/>
      <w:szCs w:val="20"/>
    </w:rPr>
  </w:style>
  <w:style w:type="paragraph" w:styleId="CommentSubject">
    <w:name w:val="annotation subject"/>
    <w:basedOn w:val="CommentText"/>
    <w:next w:val="CommentText"/>
    <w:link w:val="CommentSubjectChar"/>
    <w:uiPriority w:val="99"/>
    <w:semiHidden/>
    <w:unhideWhenUsed/>
    <w:rsid w:val="00CB6BF6"/>
    <w:rPr>
      <w:b/>
      <w:bCs/>
    </w:rPr>
  </w:style>
  <w:style w:type="character" w:customStyle="1" w:styleId="CommentSubjectChar">
    <w:name w:val="Comment Subject Char"/>
    <w:basedOn w:val="CommentTextChar"/>
    <w:link w:val="CommentSubject"/>
    <w:uiPriority w:val="99"/>
    <w:semiHidden/>
    <w:rsid w:val="00CB6BF6"/>
    <w:rPr>
      <w:b/>
      <w:bCs/>
      <w:sz w:val="20"/>
      <w:szCs w:val="20"/>
    </w:rPr>
  </w:style>
  <w:style w:type="paragraph" w:styleId="Revision">
    <w:name w:val="Revision"/>
    <w:hidden/>
    <w:uiPriority w:val="99"/>
    <w:semiHidden/>
    <w:rsid w:val="00CB6BF6"/>
    <w:pPr>
      <w:spacing w:after="0" w:line="240" w:lineRule="auto"/>
    </w:pPr>
  </w:style>
  <w:style w:type="character" w:customStyle="1" w:styleId="Heading3Char">
    <w:name w:val="Heading 3 Char"/>
    <w:basedOn w:val="DefaultParagraphFont"/>
    <w:link w:val="Heading3"/>
    <w:uiPriority w:val="9"/>
    <w:rsid w:val="00967F5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6053">
      <w:bodyDiv w:val="1"/>
      <w:marLeft w:val="0"/>
      <w:marRight w:val="0"/>
      <w:marTop w:val="0"/>
      <w:marBottom w:val="0"/>
      <w:divBdr>
        <w:top w:val="none" w:sz="0" w:space="0" w:color="auto"/>
        <w:left w:val="none" w:sz="0" w:space="0" w:color="auto"/>
        <w:bottom w:val="none" w:sz="0" w:space="0" w:color="auto"/>
        <w:right w:val="none" w:sz="0" w:space="0" w:color="auto"/>
      </w:divBdr>
    </w:div>
    <w:div w:id="165291817">
      <w:bodyDiv w:val="1"/>
      <w:marLeft w:val="0"/>
      <w:marRight w:val="0"/>
      <w:marTop w:val="0"/>
      <w:marBottom w:val="0"/>
      <w:divBdr>
        <w:top w:val="none" w:sz="0" w:space="0" w:color="auto"/>
        <w:left w:val="none" w:sz="0" w:space="0" w:color="auto"/>
        <w:bottom w:val="none" w:sz="0" w:space="0" w:color="auto"/>
        <w:right w:val="none" w:sz="0" w:space="0" w:color="auto"/>
      </w:divBdr>
    </w:div>
    <w:div w:id="301886308">
      <w:bodyDiv w:val="1"/>
      <w:marLeft w:val="0"/>
      <w:marRight w:val="0"/>
      <w:marTop w:val="0"/>
      <w:marBottom w:val="0"/>
      <w:divBdr>
        <w:top w:val="none" w:sz="0" w:space="0" w:color="auto"/>
        <w:left w:val="none" w:sz="0" w:space="0" w:color="auto"/>
        <w:bottom w:val="none" w:sz="0" w:space="0" w:color="auto"/>
        <w:right w:val="none" w:sz="0" w:space="0" w:color="auto"/>
      </w:divBdr>
    </w:div>
    <w:div w:id="310134548">
      <w:bodyDiv w:val="1"/>
      <w:marLeft w:val="0"/>
      <w:marRight w:val="0"/>
      <w:marTop w:val="0"/>
      <w:marBottom w:val="0"/>
      <w:divBdr>
        <w:top w:val="none" w:sz="0" w:space="0" w:color="auto"/>
        <w:left w:val="none" w:sz="0" w:space="0" w:color="auto"/>
        <w:bottom w:val="none" w:sz="0" w:space="0" w:color="auto"/>
        <w:right w:val="none" w:sz="0" w:space="0" w:color="auto"/>
      </w:divBdr>
    </w:div>
    <w:div w:id="565991779">
      <w:bodyDiv w:val="1"/>
      <w:marLeft w:val="0"/>
      <w:marRight w:val="0"/>
      <w:marTop w:val="0"/>
      <w:marBottom w:val="0"/>
      <w:divBdr>
        <w:top w:val="none" w:sz="0" w:space="0" w:color="auto"/>
        <w:left w:val="none" w:sz="0" w:space="0" w:color="auto"/>
        <w:bottom w:val="none" w:sz="0" w:space="0" w:color="auto"/>
        <w:right w:val="none" w:sz="0" w:space="0" w:color="auto"/>
      </w:divBdr>
    </w:div>
    <w:div w:id="731002669">
      <w:bodyDiv w:val="1"/>
      <w:marLeft w:val="0"/>
      <w:marRight w:val="0"/>
      <w:marTop w:val="0"/>
      <w:marBottom w:val="0"/>
      <w:divBdr>
        <w:top w:val="none" w:sz="0" w:space="0" w:color="auto"/>
        <w:left w:val="none" w:sz="0" w:space="0" w:color="auto"/>
        <w:bottom w:val="none" w:sz="0" w:space="0" w:color="auto"/>
        <w:right w:val="none" w:sz="0" w:space="0" w:color="auto"/>
      </w:divBdr>
    </w:div>
    <w:div w:id="732316013">
      <w:bodyDiv w:val="1"/>
      <w:marLeft w:val="0"/>
      <w:marRight w:val="0"/>
      <w:marTop w:val="0"/>
      <w:marBottom w:val="0"/>
      <w:divBdr>
        <w:top w:val="none" w:sz="0" w:space="0" w:color="auto"/>
        <w:left w:val="none" w:sz="0" w:space="0" w:color="auto"/>
        <w:bottom w:val="none" w:sz="0" w:space="0" w:color="auto"/>
        <w:right w:val="none" w:sz="0" w:space="0" w:color="auto"/>
      </w:divBdr>
      <w:divsChild>
        <w:div w:id="401563859">
          <w:marLeft w:val="0"/>
          <w:marRight w:val="0"/>
          <w:marTop w:val="0"/>
          <w:marBottom w:val="0"/>
          <w:divBdr>
            <w:top w:val="none" w:sz="0" w:space="0" w:color="auto"/>
            <w:left w:val="none" w:sz="0" w:space="0" w:color="auto"/>
            <w:bottom w:val="none" w:sz="0" w:space="0" w:color="auto"/>
            <w:right w:val="none" w:sz="0" w:space="0" w:color="auto"/>
          </w:divBdr>
          <w:divsChild>
            <w:div w:id="166331746">
              <w:marLeft w:val="0"/>
              <w:marRight w:val="0"/>
              <w:marTop w:val="0"/>
              <w:marBottom w:val="0"/>
              <w:divBdr>
                <w:top w:val="none" w:sz="0" w:space="0" w:color="auto"/>
                <w:left w:val="none" w:sz="0" w:space="0" w:color="auto"/>
                <w:bottom w:val="none" w:sz="0" w:space="0" w:color="auto"/>
                <w:right w:val="none" w:sz="0" w:space="0" w:color="auto"/>
              </w:divBdr>
              <w:divsChild>
                <w:div w:id="1478063800">
                  <w:marLeft w:val="0"/>
                  <w:marRight w:val="0"/>
                  <w:marTop w:val="0"/>
                  <w:marBottom w:val="0"/>
                  <w:divBdr>
                    <w:top w:val="none" w:sz="0" w:space="0" w:color="auto"/>
                    <w:left w:val="none" w:sz="0" w:space="0" w:color="auto"/>
                    <w:bottom w:val="none" w:sz="0" w:space="0" w:color="auto"/>
                    <w:right w:val="none" w:sz="0" w:space="0" w:color="auto"/>
                  </w:divBdr>
                  <w:divsChild>
                    <w:div w:id="1570728322">
                      <w:marLeft w:val="0"/>
                      <w:marRight w:val="0"/>
                      <w:marTop w:val="0"/>
                      <w:marBottom w:val="0"/>
                      <w:divBdr>
                        <w:top w:val="none" w:sz="0" w:space="0" w:color="auto"/>
                        <w:left w:val="none" w:sz="0" w:space="0" w:color="auto"/>
                        <w:bottom w:val="none" w:sz="0" w:space="0" w:color="auto"/>
                        <w:right w:val="none" w:sz="0" w:space="0" w:color="auto"/>
                      </w:divBdr>
                      <w:divsChild>
                        <w:div w:id="1523089142">
                          <w:marLeft w:val="-428"/>
                          <w:marRight w:val="-428"/>
                          <w:marTop w:val="0"/>
                          <w:marBottom w:val="0"/>
                          <w:divBdr>
                            <w:top w:val="none" w:sz="0" w:space="0" w:color="auto"/>
                            <w:left w:val="none" w:sz="0" w:space="0" w:color="auto"/>
                            <w:bottom w:val="none" w:sz="0" w:space="0" w:color="auto"/>
                            <w:right w:val="none" w:sz="0" w:space="0" w:color="auto"/>
                          </w:divBdr>
                          <w:divsChild>
                            <w:div w:id="1422528068">
                              <w:marLeft w:val="0"/>
                              <w:marRight w:val="0"/>
                              <w:marTop w:val="0"/>
                              <w:marBottom w:val="0"/>
                              <w:divBdr>
                                <w:top w:val="none" w:sz="0" w:space="0" w:color="auto"/>
                                <w:left w:val="none" w:sz="0" w:space="0" w:color="auto"/>
                                <w:bottom w:val="none" w:sz="0" w:space="0" w:color="auto"/>
                                <w:right w:val="none" w:sz="0" w:space="0" w:color="auto"/>
                              </w:divBdr>
                              <w:divsChild>
                                <w:div w:id="6328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460367">
      <w:bodyDiv w:val="1"/>
      <w:marLeft w:val="0"/>
      <w:marRight w:val="0"/>
      <w:marTop w:val="0"/>
      <w:marBottom w:val="0"/>
      <w:divBdr>
        <w:top w:val="none" w:sz="0" w:space="0" w:color="auto"/>
        <w:left w:val="none" w:sz="0" w:space="0" w:color="auto"/>
        <w:bottom w:val="none" w:sz="0" w:space="0" w:color="auto"/>
        <w:right w:val="none" w:sz="0" w:space="0" w:color="auto"/>
      </w:divBdr>
      <w:divsChild>
        <w:div w:id="663780018">
          <w:marLeft w:val="0"/>
          <w:marRight w:val="0"/>
          <w:marTop w:val="0"/>
          <w:marBottom w:val="0"/>
          <w:divBdr>
            <w:top w:val="none" w:sz="0" w:space="0" w:color="auto"/>
            <w:left w:val="none" w:sz="0" w:space="0" w:color="auto"/>
            <w:bottom w:val="none" w:sz="0" w:space="0" w:color="auto"/>
            <w:right w:val="none" w:sz="0" w:space="0" w:color="auto"/>
          </w:divBdr>
          <w:divsChild>
            <w:div w:id="22173168">
              <w:marLeft w:val="0"/>
              <w:marRight w:val="0"/>
              <w:marTop w:val="0"/>
              <w:marBottom w:val="0"/>
              <w:divBdr>
                <w:top w:val="none" w:sz="0" w:space="0" w:color="auto"/>
                <w:left w:val="none" w:sz="0" w:space="0" w:color="auto"/>
                <w:bottom w:val="none" w:sz="0" w:space="0" w:color="auto"/>
                <w:right w:val="none" w:sz="0" w:space="0" w:color="auto"/>
              </w:divBdr>
            </w:div>
            <w:div w:id="17776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3180">
      <w:bodyDiv w:val="1"/>
      <w:marLeft w:val="0"/>
      <w:marRight w:val="0"/>
      <w:marTop w:val="0"/>
      <w:marBottom w:val="0"/>
      <w:divBdr>
        <w:top w:val="none" w:sz="0" w:space="0" w:color="auto"/>
        <w:left w:val="none" w:sz="0" w:space="0" w:color="auto"/>
        <w:bottom w:val="none" w:sz="0" w:space="0" w:color="auto"/>
        <w:right w:val="none" w:sz="0" w:space="0" w:color="auto"/>
      </w:divBdr>
    </w:div>
    <w:div w:id="1114329186">
      <w:bodyDiv w:val="1"/>
      <w:marLeft w:val="0"/>
      <w:marRight w:val="0"/>
      <w:marTop w:val="0"/>
      <w:marBottom w:val="0"/>
      <w:divBdr>
        <w:top w:val="none" w:sz="0" w:space="0" w:color="auto"/>
        <w:left w:val="none" w:sz="0" w:space="0" w:color="auto"/>
        <w:bottom w:val="none" w:sz="0" w:space="0" w:color="auto"/>
        <w:right w:val="none" w:sz="0" w:space="0" w:color="auto"/>
      </w:divBdr>
    </w:div>
    <w:div w:id="1242445783">
      <w:bodyDiv w:val="1"/>
      <w:marLeft w:val="0"/>
      <w:marRight w:val="0"/>
      <w:marTop w:val="0"/>
      <w:marBottom w:val="0"/>
      <w:divBdr>
        <w:top w:val="none" w:sz="0" w:space="0" w:color="auto"/>
        <w:left w:val="none" w:sz="0" w:space="0" w:color="auto"/>
        <w:bottom w:val="none" w:sz="0" w:space="0" w:color="auto"/>
        <w:right w:val="none" w:sz="0" w:space="0" w:color="auto"/>
      </w:divBdr>
      <w:divsChild>
        <w:div w:id="1056513061">
          <w:marLeft w:val="0"/>
          <w:marRight w:val="0"/>
          <w:marTop w:val="0"/>
          <w:marBottom w:val="0"/>
          <w:divBdr>
            <w:top w:val="none" w:sz="0" w:space="0" w:color="auto"/>
            <w:left w:val="none" w:sz="0" w:space="0" w:color="auto"/>
            <w:bottom w:val="none" w:sz="0" w:space="0" w:color="auto"/>
            <w:right w:val="none" w:sz="0" w:space="0" w:color="auto"/>
          </w:divBdr>
          <w:divsChild>
            <w:div w:id="2136481333">
              <w:marLeft w:val="0"/>
              <w:marRight w:val="0"/>
              <w:marTop w:val="0"/>
              <w:marBottom w:val="0"/>
              <w:divBdr>
                <w:top w:val="none" w:sz="0" w:space="0" w:color="auto"/>
                <w:left w:val="none" w:sz="0" w:space="0" w:color="auto"/>
                <w:bottom w:val="none" w:sz="0" w:space="0" w:color="auto"/>
                <w:right w:val="none" w:sz="0" w:space="0" w:color="auto"/>
              </w:divBdr>
            </w:div>
            <w:div w:id="19227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3178">
      <w:bodyDiv w:val="1"/>
      <w:marLeft w:val="0"/>
      <w:marRight w:val="0"/>
      <w:marTop w:val="0"/>
      <w:marBottom w:val="0"/>
      <w:divBdr>
        <w:top w:val="none" w:sz="0" w:space="0" w:color="auto"/>
        <w:left w:val="none" w:sz="0" w:space="0" w:color="auto"/>
        <w:bottom w:val="none" w:sz="0" w:space="0" w:color="auto"/>
        <w:right w:val="none" w:sz="0" w:space="0" w:color="auto"/>
      </w:divBdr>
    </w:div>
    <w:div w:id="1495609455">
      <w:bodyDiv w:val="1"/>
      <w:marLeft w:val="0"/>
      <w:marRight w:val="0"/>
      <w:marTop w:val="0"/>
      <w:marBottom w:val="0"/>
      <w:divBdr>
        <w:top w:val="none" w:sz="0" w:space="0" w:color="auto"/>
        <w:left w:val="none" w:sz="0" w:space="0" w:color="auto"/>
        <w:bottom w:val="none" w:sz="0" w:space="0" w:color="auto"/>
        <w:right w:val="none" w:sz="0" w:space="0" w:color="auto"/>
      </w:divBdr>
    </w:div>
    <w:div w:id="1670214713">
      <w:bodyDiv w:val="1"/>
      <w:marLeft w:val="0"/>
      <w:marRight w:val="0"/>
      <w:marTop w:val="0"/>
      <w:marBottom w:val="0"/>
      <w:divBdr>
        <w:top w:val="none" w:sz="0" w:space="0" w:color="auto"/>
        <w:left w:val="none" w:sz="0" w:space="0" w:color="auto"/>
        <w:bottom w:val="none" w:sz="0" w:space="0" w:color="auto"/>
        <w:right w:val="none" w:sz="0" w:space="0" w:color="auto"/>
      </w:divBdr>
      <w:divsChild>
        <w:div w:id="1822312759">
          <w:marLeft w:val="0"/>
          <w:marRight w:val="0"/>
          <w:marTop w:val="0"/>
          <w:marBottom w:val="0"/>
          <w:divBdr>
            <w:top w:val="none" w:sz="0" w:space="0" w:color="auto"/>
            <w:left w:val="none" w:sz="0" w:space="0" w:color="auto"/>
            <w:bottom w:val="none" w:sz="0" w:space="0" w:color="auto"/>
            <w:right w:val="none" w:sz="0" w:space="0" w:color="auto"/>
          </w:divBdr>
        </w:div>
      </w:divsChild>
    </w:div>
    <w:div w:id="1782602044">
      <w:bodyDiv w:val="1"/>
      <w:marLeft w:val="0"/>
      <w:marRight w:val="0"/>
      <w:marTop w:val="0"/>
      <w:marBottom w:val="0"/>
      <w:divBdr>
        <w:top w:val="none" w:sz="0" w:space="0" w:color="auto"/>
        <w:left w:val="none" w:sz="0" w:space="0" w:color="auto"/>
        <w:bottom w:val="none" w:sz="0" w:space="0" w:color="auto"/>
        <w:right w:val="none" w:sz="0" w:space="0" w:color="auto"/>
      </w:divBdr>
    </w:div>
    <w:div w:id="1804618222">
      <w:bodyDiv w:val="1"/>
      <w:marLeft w:val="0"/>
      <w:marRight w:val="0"/>
      <w:marTop w:val="0"/>
      <w:marBottom w:val="0"/>
      <w:divBdr>
        <w:top w:val="none" w:sz="0" w:space="0" w:color="auto"/>
        <w:left w:val="none" w:sz="0" w:space="0" w:color="auto"/>
        <w:bottom w:val="none" w:sz="0" w:space="0" w:color="auto"/>
        <w:right w:val="none" w:sz="0" w:space="0" w:color="auto"/>
      </w:divBdr>
      <w:divsChild>
        <w:div w:id="102656524">
          <w:marLeft w:val="0"/>
          <w:marRight w:val="0"/>
          <w:marTop w:val="0"/>
          <w:marBottom w:val="0"/>
          <w:divBdr>
            <w:top w:val="none" w:sz="0" w:space="0" w:color="auto"/>
            <w:left w:val="none" w:sz="0" w:space="0" w:color="auto"/>
            <w:bottom w:val="none" w:sz="0" w:space="0" w:color="auto"/>
            <w:right w:val="none" w:sz="0" w:space="0" w:color="auto"/>
          </w:divBdr>
          <w:divsChild>
            <w:div w:id="1246067291">
              <w:marLeft w:val="0"/>
              <w:marRight w:val="0"/>
              <w:marTop w:val="0"/>
              <w:marBottom w:val="0"/>
              <w:divBdr>
                <w:top w:val="none" w:sz="0" w:space="0" w:color="auto"/>
                <w:left w:val="none" w:sz="0" w:space="0" w:color="auto"/>
                <w:bottom w:val="none" w:sz="0" w:space="0" w:color="auto"/>
                <w:right w:val="none" w:sz="0" w:space="0" w:color="auto"/>
              </w:divBdr>
            </w:div>
            <w:div w:id="8502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1970">
      <w:bodyDiv w:val="1"/>
      <w:marLeft w:val="0"/>
      <w:marRight w:val="0"/>
      <w:marTop w:val="0"/>
      <w:marBottom w:val="0"/>
      <w:divBdr>
        <w:top w:val="none" w:sz="0" w:space="0" w:color="auto"/>
        <w:left w:val="none" w:sz="0" w:space="0" w:color="auto"/>
        <w:bottom w:val="none" w:sz="0" w:space="0" w:color="auto"/>
        <w:right w:val="none" w:sz="0" w:space="0" w:color="auto"/>
      </w:divBdr>
      <w:divsChild>
        <w:div w:id="863328655">
          <w:marLeft w:val="0"/>
          <w:marRight w:val="0"/>
          <w:marTop w:val="0"/>
          <w:marBottom w:val="0"/>
          <w:divBdr>
            <w:top w:val="none" w:sz="0" w:space="0" w:color="auto"/>
            <w:left w:val="none" w:sz="0" w:space="0" w:color="auto"/>
            <w:bottom w:val="none" w:sz="0" w:space="0" w:color="auto"/>
            <w:right w:val="none" w:sz="0" w:space="0" w:color="auto"/>
          </w:divBdr>
          <w:divsChild>
            <w:div w:id="636373127">
              <w:marLeft w:val="0"/>
              <w:marRight w:val="0"/>
              <w:marTop w:val="0"/>
              <w:marBottom w:val="0"/>
              <w:divBdr>
                <w:top w:val="none" w:sz="0" w:space="0" w:color="auto"/>
                <w:left w:val="none" w:sz="0" w:space="0" w:color="auto"/>
                <w:bottom w:val="none" w:sz="0" w:space="0" w:color="auto"/>
                <w:right w:val="none" w:sz="0" w:space="0" w:color="auto"/>
              </w:divBdr>
            </w:div>
            <w:div w:id="2411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1199">
      <w:bodyDiv w:val="1"/>
      <w:marLeft w:val="0"/>
      <w:marRight w:val="0"/>
      <w:marTop w:val="0"/>
      <w:marBottom w:val="0"/>
      <w:divBdr>
        <w:top w:val="none" w:sz="0" w:space="0" w:color="auto"/>
        <w:left w:val="none" w:sz="0" w:space="0" w:color="auto"/>
        <w:bottom w:val="none" w:sz="0" w:space="0" w:color="auto"/>
        <w:right w:val="none" w:sz="0" w:space="0" w:color="auto"/>
      </w:divBdr>
    </w:div>
    <w:div w:id="20541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obert.williams@wjec.co.uk" TargetMode="External"/><Relationship Id="rId18" Type="http://schemas.openxmlformats.org/officeDocument/2006/relationships/hyperlink" Target="http://www.wjec.co.uk/qualifications/psychology/WJEC%20A-AS_Psychology_Teacher-guide.pdf" TargetMode="External"/><Relationship Id="rId26" Type="http://schemas.openxmlformats.org/officeDocument/2006/relationships/hyperlink" Target="http://www.oer.wjec.co.uk/" TargetMode="External"/><Relationship Id="rId3" Type="http://schemas.openxmlformats.org/officeDocument/2006/relationships/customXml" Target="../customXml/item3.xml"/><Relationship Id="rId21" Type="http://schemas.openxmlformats.org/officeDocument/2006/relationships/hyperlink" Target="http://www.wjec.co.uk/qualifications/psychology/" TargetMode="External"/><Relationship Id="rId34" Type="http://schemas.openxmlformats.org/officeDocument/2006/relationships/image" Target="media/image1.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resources.wjec.co.uk/Pages/ResourceSingle.aspx?rIid=166" TargetMode="External"/><Relationship Id="rId25" Type="http://schemas.openxmlformats.org/officeDocument/2006/relationships/hyperlink" Target="http://resources.eduqas.co.uk/" TargetMode="External"/><Relationship Id="rId33" Type="http://schemas.openxmlformats.org/officeDocument/2006/relationships/hyperlink" Target="mailto:catherine.chammings@wjec.co.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oer.wjec.co.uk/" TargetMode="External"/><Relationship Id="rId20" Type="http://schemas.openxmlformats.org/officeDocument/2006/relationships/hyperlink" Target="mailto:rachel.dodge@wjec.co.uk" TargetMode="External"/><Relationship Id="rId29" Type="http://schemas.openxmlformats.org/officeDocument/2006/relationships/hyperlink" Target="mailto:rachel.dodge@wjec.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resources.wjec.co.uk/" TargetMode="External"/><Relationship Id="rId32" Type="http://schemas.openxmlformats.org/officeDocument/2006/relationships/hyperlink" Target="mailto:mags.franks@wjec.co.uk"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acebook.com/groups/wjec.psychology.teacher.network/" TargetMode="External"/><Relationship Id="rId23" Type="http://schemas.openxmlformats.org/officeDocument/2006/relationships/hyperlink" Target="http://newsletter.wjec.co.uk/" TargetMode="External"/><Relationship Id="rId28" Type="http://schemas.openxmlformats.org/officeDocument/2006/relationships/hyperlink" Target="http://www.wjec.co.uk/uploads/publications/16849.pdf?utm_source=Media+Studies+Autumn+Bulletin&amp;utm_medium=Email&amp;utm_campaign=Media+Studies+Autumn+Bulletin&amp;utm_content=Media+Studies+Autumn+Bulletin"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eduqas.co.uk/qualifications/qualification-resources.html?subject=Psychology&amp;level=asaLevel" TargetMode="External"/><Relationship Id="rId31" Type="http://schemas.openxmlformats.org/officeDocument/2006/relationships/hyperlink" Target="mailto:andrew.williams@wjec.co.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achel.dodge@wjec.co.uk" TargetMode="External"/><Relationship Id="rId22" Type="http://schemas.openxmlformats.org/officeDocument/2006/relationships/hyperlink" Target="http://www.wjecservices.co.uk/" TargetMode="External"/><Relationship Id="rId27" Type="http://schemas.openxmlformats.org/officeDocument/2006/relationships/hyperlink" Target="http://www.wjecservices.co.uk/" TargetMode="External"/><Relationship Id="rId30" Type="http://schemas.openxmlformats.org/officeDocument/2006/relationships/hyperlink" Target="mailto:robert.williams@wjec.co.uk"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0F558-23B8-4A0E-B021-EDF78E551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0A7E5-28D4-4088-8B68-8E5A3D2D0318}">
  <ds:schemaRefs>
    <ds:schemaRef ds:uri="Microsoft.SharePoint.Taxonomy.ContentTypeSync"/>
  </ds:schemaRefs>
</ds:datastoreItem>
</file>

<file path=customXml/itemProps3.xml><?xml version="1.0" encoding="utf-8"?>
<ds:datastoreItem xmlns:ds="http://schemas.openxmlformats.org/officeDocument/2006/customXml" ds:itemID="{E4504B96-247E-4006-82D1-D85F8A81DF22}">
  <ds:schemaRefs>
    <ds:schemaRef ds:uri="http://schemas.microsoft.com/office/2006/metadata/properties"/>
    <ds:schemaRef ds:uri="http://schemas.microsoft.com/office/infopath/2007/PartnerControls"/>
    <ds:schemaRef ds:uri="2f2f9355-f80e-4d7b-937a-0c27cfa03643"/>
    <ds:schemaRef ds:uri="http://schemas.microsoft.com/sharepoint/v3"/>
  </ds:schemaRefs>
</ds:datastoreItem>
</file>

<file path=customXml/itemProps4.xml><?xml version="1.0" encoding="utf-8"?>
<ds:datastoreItem xmlns:ds="http://schemas.openxmlformats.org/officeDocument/2006/customXml" ds:itemID="{A45A6C54-EF61-4647-8AF7-A8EE8F54B013}">
  <ds:schemaRefs>
    <ds:schemaRef ds:uri="http://schemas.microsoft.com/sharepoint/v3/contenttype/forms"/>
  </ds:schemaRefs>
</ds:datastoreItem>
</file>

<file path=customXml/itemProps5.xml><?xml version="1.0" encoding="utf-8"?>
<ds:datastoreItem xmlns:ds="http://schemas.openxmlformats.org/officeDocument/2006/customXml" ds:itemID="{64B6CDB9-4099-499C-A1B9-783E4622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2</cp:revision>
  <cp:lastPrinted>2016-01-20T11:46:00Z</cp:lastPrinted>
  <dcterms:created xsi:type="dcterms:W3CDTF">2016-02-24T07:38:00Z</dcterms:created>
  <dcterms:modified xsi:type="dcterms:W3CDTF">2016-02-24T07:38:00Z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ies>
</file>